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BF68" w14:textId="77777777" w:rsidR="005C4490" w:rsidRDefault="005C4490" w:rsidP="005B1A1E">
      <w:pPr>
        <w:rPr>
          <w:rFonts w:ascii="Arial" w:hAnsi="Arial" w:cs="Arial"/>
          <w:sz w:val="40"/>
          <w:szCs w:val="40"/>
        </w:rPr>
      </w:pPr>
    </w:p>
    <w:p w14:paraId="6AF7DB1C" w14:textId="475B4E1F" w:rsidR="005B1A1E" w:rsidRPr="00B3304A" w:rsidRDefault="005B1A1E" w:rsidP="005B1A1E">
      <w:pPr>
        <w:rPr>
          <w:rFonts w:ascii="Arial" w:hAnsi="Arial" w:cs="Arial"/>
          <w:sz w:val="40"/>
          <w:szCs w:val="40"/>
        </w:rPr>
      </w:pPr>
      <w:r w:rsidRPr="00B3304A">
        <w:rPr>
          <w:rFonts w:ascii="Arial" w:hAnsi="Arial" w:cs="Arial"/>
          <w:sz w:val="40"/>
          <w:szCs w:val="40"/>
        </w:rPr>
        <w:t xml:space="preserve">Clerk’s Report – </w:t>
      </w:r>
      <w:r w:rsidR="00680513">
        <w:rPr>
          <w:rFonts w:ascii="Arial" w:hAnsi="Arial" w:cs="Arial"/>
          <w:sz w:val="40"/>
          <w:szCs w:val="40"/>
        </w:rPr>
        <w:t>April</w:t>
      </w:r>
      <w:r w:rsidR="00E44034">
        <w:rPr>
          <w:rFonts w:ascii="Arial" w:hAnsi="Arial" w:cs="Arial"/>
          <w:sz w:val="40"/>
          <w:szCs w:val="40"/>
        </w:rPr>
        <w:t xml:space="preserve"> 2022</w:t>
      </w:r>
    </w:p>
    <w:p w14:paraId="419DB922" w14:textId="77777777" w:rsidR="005B1A1E" w:rsidRPr="00A30DE3" w:rsidRDefault="005B1A1E" w:rsidP="005B1A1E">
      <w:pPr>
        <w:rPr>
          <w:rFonts w:ascii="Arial" w:hAnsi="Arial" w:cs="Arial"/>
          <w:sz w:val="24"/>
          <w:szCs w:val="24"/>
        </w:rPr>
      </w:pPr>
    </w:p>
    <w:p w14:paraId="530107C0" w14:textId="77777777" w:rsidR="00286EB7" w:rsidRDefault="00286EB7" w:rsidP="005B1A1E">
      <w:pPr>
        <w:rPr>
          <w:rFonts w:ascii="Arial" w:hAnsi="Arial" w:cs="Arial"/>
          <w:b/>
          <w:bCs/>
          <w:sz w:val="24"/>
          <w:szCs w:val="24"/>
          <w:u w:val="single"/>
        </w:rPr>
      </w:pPr>
    </w:p>
    <w:p w14:paraId="79968D7D" w14:textId="70401388" w:rsidR="000015E1" w:rsidRDefault="000015E1" w:rsidP="000015E1">
      <w:pPr>
        <w:jc w:val="both"/>
        <w:rPr>
          <w:rFonts w:ascii="Arial" w:hAnsi="Arial" w:cs="Arial"/>
          <w:b/>
          <w:bCs/>
          <w:color w:val="000000" w:themeColor="text1"/>
          <w:sz w:val="24"/>
          <w:szCs w:val="24"/>
          <w:u w:val="single"/>
        </w:rPr>
      </w:pPr>
      <w:r w:rsidRPr="000015E1">
        <w:rPr>
          <w:rFonts w:ascii="Arial" w:hAnsi="Arial" w:cs="Arial"/>
          <w:b/>
          <w:bCs/>
          <w:color w:val="000000" w:themeColor="text1"/>
          <w:sz w:val="24"/>
          <w:szCs w:val="24"/>
          <w:u w:val="single"/>
        </w:rPr>
        <w:t xml:space="preserve">Update on stolen post box </w:t>
      </w:r>
      <w:r>
        <w:rPr>
          <w:rFonts w:ascii="Arial" w:hAnsi="Arial" w:cs="Arial"/>
          <w:b/>
          <w:bCs/>
          <w:color w:val="000000" w:themeColor="text1"/>
          <w:sz w:val="24"/>
          <w:szCs w:val="24"/>
          <w:u w:val="single"/>
        </w:rPr>
        <w:t>–</w:t>
      </w:r>
      <w:r w:rsidRPr="000015E1">
        <w:rPr>
          <w:rFonts w:ascii="Arial" w:hAnsi="Arial" w:cs="Arial"/>
          <w:b/>
          <w:bCs/>
          <w:color w:val="000000" w:themeColor="text1"/>
          <w:sz w:val="24"/>
          <w:szCs w:val="24"/>
          <w:u w:val="single"/>
        </w:rPr>
        <w:t xml:space="preserve"> Edmondsham</w:t>
      </w:r>
    </w:p>
    <w:p w14:paraId="653A3008" w14:textId="045184D7" w:rsidR="004B763A" w:rsidRDefault="004B763A" w:rsidP="000015E1">
      <w:pPr>
        <w:jc w:val="both"/>
        <w:rPr>
          <w:rFonts w:ascii="Arial" w:hAnsi="Arial" w:cs="Arial"/>
          <w:b/>
          <w:bCs/>
          <w:color w:val="000000" w:themeColor="text1"/>
          <w:sz w:val="24"/>
          <w:szCs w:val="24"/>
          <w:u w:val="single"/>
        </w:rPr>
      </w:pPr>
    </w:p>
    <w:p w14:paraId="13BD56AA" w14:textId="6AECC704" w:rsidR="00530A71" w:rsidRPr="00530A71" w:rsidRDefault="001B746D" w:rsidP="007A5B60">
      <w:pPr>
        <w:jc w:val="both"/>
        <w:rPr>
          <w:rFonts w:ascii="Arial" w:hAnsi="Arial" w:cs="Arial"/>
          <w:color w:val="000000" w:themeColor="text1"/>
          <w:sz w:val="24"/>
          <w:szCs w:val="24"/>
        </w:rPr>
      </w:pPr>
      <w:r>
        <w:rPr>
          <w:rFonts w:ascii="Arial" w:hAnsi="Arial" w:cs="Arial"/>
          <w:color w:val="000000" w:themeColor="text1"/>
          <w:sz w:val="24"/>
          <w:szCs w:val="24"/>
        </w:rPr>
        <w:t>I wa</w:t>
      </w:r>
      <w:r w:rsidR="005F78C7">
        <w:rPr>
          <w:rFonts w:ascii="Arial" w:hAnsi="Arial" w:cs="Arial"/>
          <w:color w:val="000000" w:themeColor="text1"/>
          <w:sz w:val="24"/>
          <w:szCs w:val="24"/>
        </w:rPr>
        <w:t xml:space="preserve">s on hold </w:t>
      </w:r>
      <w:r>
        <w:rPr>
          <w:rFonts w:ascii="Arial" w:hAnsi="Arial" w:cs="Arial"/>
          <w:color w:val="000000" w:themeColor="text1"/>
          <w:sz w:val="24"/>
          <w:szCs w:val="24"/>
        </w:rPr>
        <w:t>for 25mins to speak to an advisor for an update to be told that there is nothing they can do for me and I need to speak to a different department! I have been given another reference number and to await an email from the Delivery Department in the coming days……the wait goes on and on!</w:t>
      </w:r>
    </w:p>
    <w:p w14:paraId="0AFE78D2" w14:textId="77777777" w:rsidR="004D0D39" w:rsidRDefault="004D0D39" w:rsidP="007A5B60">
      <w:pPr>
        <w:jc w:val="both"/>
        <w:rPr>
          <w:rFonts w:ascii="Arial" w:hAnsi="Arial" w:cs="Arial"/>
          <w:sz w:val="24"/>
          <w:szCs w:val="24"/>
        </w:rPr>
      </w:pPr>
    </w:p>
    <w:p w14:paraId="5443D01E" w14:textId="4893EBA9" w:rsidR="004258A5" w:rsidRDefault="004258A5" w:rsidP="007A5B60">
      <w:pPr>
        <w:jc w:val="both"/>
        <w:rPr>
          <w:rFonts w:ascii="Arial" w:hAnsi="Arial" w:cs="Arial"/>
          <w:b/>
          <w:bCs/>
          <w:sz w:val="24"/>
          <w:szCs w:val="24"/>
          <w:u w:val="single"/>
        </w:rPr>
      </w:pPr>
    </w:p>
    <w:p w14:paraId="66F1B4B1" w14:textId="7BFA24BC" w:rsidR="001D0651" w:rsidRDefault="00C40E06" w:rsidP="007A5B60">
      <w:pPr>
        <w:jc w:val="both"/>
        <w:rPr>
          <w:rFonts w:ascii="Arial" w:hAnsi="Arial" w:cs="Arial"/>
          <w:b/>
          <w:bCs/>
          <w:sz w:val="24"/>
          <w:szCs w:val="24"/>
          <w:u w:val="single"/>
        </w:rPr>
      </w:pPr>
      <w:r>
        <w:rPr>
          <w:rFonts w:ascii="Arial" w:hAnsi="Arial" w:cs="Arial"/>
          <w:b/>
          <w:bCs/>
          <w:sz w:val="24"/>
          <w:szCs w:val="24"/>
          <w:u w:val="single"/>
        </w:rPr>
        <w:t xml:space="preserve">Defib Machine </w:t>
      </w:r>
      <w:r w:rsidR="003F340D">
        <w:rPr>
          <w:rFonts w:ascii="Arial" w:hAnsi="Arial" w:cs="Arial"/>
          <w:b/>
          <w:bCs/>
          <w:sz w:val="24"/>
          <w:szCs w:val="24"/>
          <w:u w:val="single"/>
        </w:rPr>
        <w:t>–</w:t>
      </w:r>
      <w:r>
        <w:rPr>
          <w:rFonts w:ascii="Arial" w:hAnsi="Arial" w:cs="Arial"/>
          <w:b/>
          <w:bCs/>
          <w:sz w:val="24"/>
          <w:szCs w:val="24"/>
          <w:u w:val="single"/>
        </w:rPr>
        <w:t xml:space="preserve"> Cranborne</w:t>
      </w:r>
    </w:p>
    <w:p w14:paraId="1DB6A5AD" w14:textId="46603184" w:rsidR="003F340D" w:rsidRDefault="003F340D" w:rsidP="007A5B60">
      <w:pPr>
        <w:jc w:val="both"/>
        <w:rPr>
          <w:rFonts w:ascii="Arial" w:hAnsi="Arial" w:cs="Arial"/>
          <w:b/>
          <w:bCs/>
          <w:sz w:val="24"/>
          <w:szCs w:val="24"/>
          <w:u w:val="single"/>
        </w:rPr>
      </w:pPr>
    </w:p>
    <w:p w14:paraId="7358710A" w14:textId="30679DA7" w:rsidR="003F340D" w:rsidRDefault="003F340D" w:rsidP="007A5B60">
      <w:pPr>
        <w:jc w:val="both"/>
        <w:rPr>
          <w:rFonts w:ascii="Arial" w:hAnsi="Arial" w:cs="Arial"/>
          <w:sz w:val="24"/>
          <w:szCs w:val="24"/>
        </w:rPr>
      </w:pPr>
      <w:r>
        <w:rPr>
          <w:rFonts w:ascii="Arial" w:hAnsi="Arial" w:cs="Arial"/>
          <w:sz w:val="24"/>
          <w:szCs w:val="24"/>
        </w:rPr>
        <w:t xml:space="preserve">The PC has </w:t>
      </w:r>
      <w:r w:rsidR="0054586D">
        <w:rPr>
          <w:rFonts w:ascii="Arial" w:hAnsi="Arial" w:cs="Arial"/>
          <w:sz w:val="24"/>
          <w:szCs w:val="24"/>
        </w:rPr>
        <w:t xml:space="preserve">been offered 2 donations, 1 x £250 and another donation for £250 plus an offer to pay for the power connection. The new defib machine would be placed by the PC noticeboard in The Square. </w:t>
      </w:r>
      <w:r w:rsidR="00FF6F81">
        <w:rPr>
          <w:rFonts w:ascii="Arial" w:hAnsi="Arial" w:cs="Arial"/>
          <w:sz w:val="24"/>
          <w:szCs w:val="24"/>
        </w:rPr>
        <w:t>In view of the best device for the community</w:t>
      </w:r>
      <w:r w:rsidR="002A006F">
        <w:rPr>
          <w:rFonts w:ascii="Arial" w:hAnsi="Arial" w:cs="Arial"/>
          <w:sz w:val="24"/>
          <w:szCs w:val="24"/>
        </w:rPr>
        <w:t>,</w:t>
      </w:r>
      <w:r w:rsidR="00FF6F81">
        <w:rPr>
          <w:rFonts w:ascii="Arial" w:hAnsi="Arial" w:cs="Arial"/>
          <w:sz w:val="24"/>
          <w:szCs w:val="24"/>
        </w:rPr>
        <w:t xml:space="preserve"> I had a meeting with Cllr </w:t>
      </w:r>
      <w:r w:rsidR="00EA1611">
        <w:rPr>
          <w:rFonts w:ascii="Arial" w:hAnsi="Arial" w:cs="Arial"/>
          <w:sz w:val="24"/>
          <w:szCs w:val="24"/>
        </w:rPr>
        <w:t xml:space="preserve">Mrs. </w:t>
      </w:r>
      <w:r w:rsidR="00FF6F81">
        <w:rPr>
          <w:rFonts w:ascii="Arial" w:hAnsi="Arial" w:cs="Arial"/>
          <w:sz w:val="24"/>
          <w:szCs w:val="24"/>
        </w:rPr>
        <w:t>S</w:t>
      </w:r>
      <w:r w:rsidR="00EA1611">
        <w:rPr>
          <w:rFonts w:ascii="Arial" w:hAnsi="Arial" w:cs="Arial"/>
          <w:sz w:val="24"/>
          <w:szCs w:val="24"/>
        </w:rPr>
        <w:t>.</w:t>
      </w:r>
      <w:r w:rsidR="00FF6F81">
        <w:rPr>
          <w:rFonts w:ascii="Arial" w:hAnsi="Arial" w:cs="Arial"/>
          <w:sz w:val="24"/>
          <w:szCs w:val="24"/>
        </w:rPr>
        <w:t xml:space="preserve"> Norton</w:t>
      </w:r>
      <w:r w:rsidR="0014154A">
        <w:rPr>
          <w:rFonts w:ascii="Arial" w:hAnsi="Arial" w:cs="Arial"/>
          <w:sz w:val="24"/>
          <w:szCs w:val="24"/>
        </w:rPr>
        <w:t>. We were recommended to go with a semi- automatic device in an unlocked cabinet. Once it is installed it will be registered with “The Circuit” to link it to 999. Going forwards</w:t>
      </w:r>
      <w:r w:rsidR="00F312B6">
        <w:rPr>
          <w:rFonts w:ascii="Arial" w:hAnsi="Arial" w:cs="Arial"/>
          <w:sz w:val="24"/>
          <w:szCs w:val="24"/>
        </w:rPr>
        <w:t>,</w:t>
      </w:r>
      <w:r w:rsidR="0014154A">
        <w:rPr>
          <w:rFonts w:ascii="Arial" w:hAnsi="Arial" w:cs="Arial"/>
          <w:sz w:val="24"/>
          <w:szCs w:val="24"/>
        </w:rPr>
        <w:t xml:space="preserve"> it would seem </w:t>
      </w:r>
      <w:r w:rsidR="00F312B6">
        <w:rPr>
          <w:rFonts w:ascii="Arial" w:hAnsi="Arial" w:cs="Arial"/>
          <w:sz w:val="24"/>
          <w:szCs w:val="24"/>
        </w:rPr>
        <w:t>prudent</w:t>
      </w:r>
      <w:r w:rsidR="0014154A">
        <w:rPr>
          <w:rFonts w:ascii="Arial" w:hAnsi="Arial" w:cs="Arial"/>
          <w:sz w:val="24"/>
          <w:szCs w:val="24"/>
        </w:rPr>
        <w:t xml:space="preserve"> to add the defib machine to our list of Dedicated Reserves </w:t>
      </w:r>
      <w:r w:rsidR="00F312B6">
        <w:rPr>
          <w:rFonts w:ascii="Arial" w:hAnsi="Arial" w:cs="Arial"/>
          <w:sz w:val="24"/>
          <w:szCs w:val="24"/>
        </w:rPr>
        <w:t>to pay for the ongoing costs of pads etc.</w:t>
      </w:r>
    </w:p>
    <w:p w14:paraId="6A22020C" w14:textId="35B572EE" w:rsidR="00F312B6" w:rsidRDefault="00F312B6" w:rsidP="007A5B60">
      <w:pPr>
        <w:jc w:val="both"/>
        <w:rPr>
          <w:rFonts w:ascii="Arial" w:hAnsi="Arial" w:cs="Arial"/>
          <w:sz w:val="24"/>
          <w:szCs w:val="24"/>
        </w:rPr>
      </w:pPr>
    </w:p>
    <w:p w14:paraId="0D06F5DF" w14:textId="70F25FC7" w:rsidR="00F312B6" w:rsidRDefault="00F312B6" w:rsidP="007A5B60">
      <w:pPr>
        <w:jc w:val="both"/>
        <w:rPr>
          <w:rFonts w:ascii="Arial" w:hAnsi="Arial" w:cs="Arial"/>
          <w:sz w:val="24"/>
          <w:szCs w:val="24"/>
        </w:rPr>
      </w:pPr>
      <w:r>
        <w:rPr>
          <w:rFonts w:ascii="Arial" w:hAnsi="Arial" w:cs="Arial"/>
          <w:sz w:val="24"/>
          <w:szCs w:val="24"/>
        </w:rPr>
        <w:t xml:space="preserve">As </w:t>
      </w:r>
      <w:r w:rsidR="00680513">
        <w:rPr>
          <w:rFonts w:ascii="Arial" w:hAnsi="Arial" w:cs="Arial"/>
          <w:sz w:val="24"/>
          <w:szCs w:val="24"/>
        </w:rPr>
        <w:t xml:space="preserve">it is a lot of responsibility for </w:t>
      </w:r>
      <w:r w:rsidR="008E72D7">
        <w:rPr>
          <w:rFonts w:ascii="Arial" w:hAnsi="Arial" w:cs="Arial"/>
          <w:sz w:val="24"/>
          <w:szCs w:val="24"/>
        </w:rPr>
        <w:t>one-person</w:t>
      </w:r>
      <w:r w:rsidR="005F78C7">
        <w:rPr>
          <w:rFonts w:ascii="Arial" w:hAnsi="Arial" w:cs="Arial"/>
          <w:sz w:val="24"/>
          <w:szCs w:val="24"/>
        </w:rPr>
        <w:t>,</w:t>
      </w:r>
      <w:r w:rsidR="00680513">
        <w:rPr>
          <w:rFonts w:ascii="Arial" w:hAnsi="Arial" w:cs="Arial"/>
          <w:sz w:val="24"/>
          <w:szCs w:val="24"/>
        </w:rPr>
        <w:t xml:space="preserve"> </w:t>
      </w:r>
      <w:r>
        <w:rPr>
          <w:rFonts w:ascii="Arial" w:hAnsi="Arial" w:cs="Arial"/>
          <w:sz w:val="24"/>
          <w:szCs w:val="24"/>
        </w:rPr>
        <w:t>physical checks w</w:t>
      </w:r>
      <w:r w:rsidR="00054BFD">
        <w:rPr>
          <w:rFonts w:ascii="Arial" w:hAnsi="Arial" w:cs="Arial"/>
          <w:sz w:val="24"/>
          <w:szCs w:val="24"/>
        </w:rPr>
        <w:t>ould need to be</w:t>
      </w:r>
      <w:r>
        <w:rPr>
          <w:rFonts w:ascii="Arial" w:hAnsi="Arial" w:cs="Arial"/>
          <w:sz w:val="24"/>
          <w:szCs w:val="24"/>
        </w:rPr>
        <w:t xml:space="preserve"> done on a </w:t>
      </w:r>
      <w:r w:rsidR="00A7092C">
        <w:rPr>
          <w:rFonts w:ascii="Arial" w:hAnsi="Arial" w:cs="Arial"/>
          <w:sz w:val="24"/>
          <w:szCs w:val="24"/>
        </w:rPr>
        <w:t>regular</w:t>
      </w:r>
      <w:r>
        <w:rPr>
          <w:rFonts w:ascii="Arial" w:hAnsi="Arial" w:cs="Arial"/>
          <w:sz w:val="24"/>
          <w:szCs w:val="24"/>
        </w:rPr>
        <w:t xml:space="preserve"> basis </w:t>
      </w:r>
      <w:r w:rsidR="00054BFD">
        <w:rPr>
          <w:rFonts w:ascii="Arial" w:hAnsi="Arial" w:cs="Arial"/>
          <w:sz w:val="24"/>
          <w:szCs w:val="24"/>
        </w:rPr>
        <w:t xml:space="preserve">by </w:t>
      </w:r>
      <w:r>
        <w:rPr>
          <w:rFonts w:ascii="Arial" w:hAnsi="Arial" w:cs="Arial"/>
          <w:sz w:val="24"/>
          <w:szCs w:val="24"/>
        </w:rPr>
        <w:t>a</w:t>
      </w:r>
      <w:r w:rsidR="00DF1FF1">
        <w:rPr>
          <w:rFonts w:ascii="Arial" w:hAnsi="Arial" w:cs="Arial"/>
          <w:sz w:val="24"/>
          <w:szCs w:val="24"/>
        </w:rPr>
        <w:t>n individual</w:t>
      </w:r>
      <w:r w:rsidR="005F78C7">
        <w:rPr>
          <w:rFonts w:ascii="Arial" w:hAnsi="Arial" w:cs="Arial"/>
          <w:sz w:val="24"/>
          <w:szCs w:val="24"/>
        </w:rPr>
        <w:t>,</w:t>
      </w:r>
      <w:r>
        <w:rPr>
          <w:rFonts w:ascii="Arial" w:hAnsi="Arial" w:cs="Arial"/>
          <w:sz w:val="24"/>
          <w:szCs w:val="24"/>
        </w:rPr>
        <w:t xml:space="preserve"> </w:t>
      </w:r>
      <w:r w:rsidR="005F78C7">
        <w:rPr>
          <w:rFonts w:ascii="Arial" w:hAnsi="Arial" w:cs="Arial"/>
          <w:sz w:val="24"/>
          <w:szCs w:val="24"/>
        </w:rPr>
        <w:t xml:space="preserve">one </w:t>
      </w:r>
      <w:r w:rsidR="00680513">
        <w:rPr>
          <w:rFonts w:ascii="Arial" w:hAnsi="Arial" w:cs="Arial"/>
          <w:sz w:val="24"/>
          <w:szCs w:val="24"/>
        </w:rPr>
        <w:t xml:space="preserve">idea which would alleviate the stress would be to spread </w:t>
      </w:r>
      <w:r w:rsidR="00DF1FF1">
        <w:rPr>
          <w:rFonts w:ascii="Arial" w:hAnsi="Arial" w:cs="Arial"/>
          <w:sz w:val="24"/>
          <w:szCs w:val="24"/>
        </w:rPr>
        <w:t xml:space="preserve">the </w:t>
      </w:r>
      <w:r>
        <w:rPr>
          <w:rFonts w:ascii="Arial" w:hAnsi="Arial" w:cs="Arial"/>
          <w:sz w:val="24"/>
          <w:szCs w:val="24"/>
        </w:rPr>
        <w:t>check</w:t>
      </w:r>
      <w:r w:rsidR="00DF1FF1">
        <w:rPr>
          <w:rFonts w:ascii="Arial" w:hAnsi="Arial" w:cs="Arial"/>
          <w:sz w:val="24"/>
          <w:szCs w:val="24"/>
        </w:rPr>
        <w:t xml:space="preserve">s on the machine between all the Cllrs, this would be done on a </w:t>
      </w:r>
      <w:proofErr w:type="spellStart"/>
      <w:r w:rsidR="00DF1FF1">
        <w:rPr>
          <w:rFonts w:ascii="Arial" w:hAnsi="Arial" w:cs="Arial"/>
          <w:sz w:val="24"/>
          <w:szCs w:val="24"/>
        </w:rPr>
        <w:t>rota</w:t>
      </w:r>
      <w:proofErr w:type="spellEnd"/>
      <w:r w:rsidR="00DF1FF1">
        <w:rPr>
          <w:rFonts w:ascii="Arial" w:hAnsi="Arial" w:cs="Arial"/>
          <w:sz w:val="24"/>
          <w:szCs w:val="24"/>
        </w:rPr>
        <w:t xml:space="preserve"> basis.</w:t>
      </w:r>
      <w:r>
        <w:rPr>
          <w:rFonts w:ascii="Arial" w:hAnsi="Arial" w:cs="Arial"/>
          <w:sz w:val="24"/>
          <w:szCs w:val="24"/>
        </w:rPr>
        <w:t xml:space="preserve"> </w:t>
      </w:r>
      <w:r w:rsidR="00DF1FF1">
        <w:rPr>
          <w:rFonts w:ascii="Arial" w:hAnsi="Arial" w:cs="Arial"/>
          <w:sz w:val="24"/>
          <w:szCs w:val="24"/>
        </w:rPr>
        <w:t>If all positions were filled on the PC, a Cllr would be responsible to check once a year</w:t>
      </w:r>
      <w:r>
        <w:rPr>
          <w:rFonts w:ascii="Arial" w:hAnsi="Arial" w:cs="Arial"/>
          <w:sz w:val="24"/>
          <w:szCs w:val="24"/>
        </w:rPr>
        <w:t xml:space="preserve">. It would also be good to set up a “buddy system” so if a Cllr is unwell or on holiday there is another Cllr that </w:t>
      </w:r>
      <w:r w:rsidR="00054BFD">
        <w:rPr>
          <w:rFonts w:ascii="Arial" w:hAnsi="Arial" w:cs="Arial"/>
          <w:sz w:val="24"/>
          <w:szCs w:val="24"/>
        </w:rPr>
        <w:t>can</w:t>
      </w:r>
      <w:r>
        <w:rPr>
          <w:rFonts w:ascii="Arial" w:hAnsi="Arial" w:cs="Arial"/>
          <w:sz w:val="24"/>
          <w:szCs w:val="24"/>
        </w:rPr>
        <w:t xml:space="preserve"> do the checks</w:t>
      </w:r>
      <w:r w:rsidR="00054BFD">
        <w:rPr>
          <w:rFonts w:ascii="Arial" w:hAnsi="Arial" w:cs="Arial"/>
          <w:sz w:val="24"/>
          <w:szCs w:val="24"/>
        </w:rPr>
        <w:t xml:space="preserve"> on their behalf</w:t>
      </w:r>
      <w:r>
        <w:rPr>
          <w:rFonts w:ascii="Arial" w:hAnsi="Arial" w:cs="Arial"/>
          <w:sz w:val="24"/>
          <w:szCs w:val="24"/>
        </w:rPr>
        <w:t xml:space="preserve">. </w:t>
      </w:r>
      <w:r w:rsidR="00DF1FF1">
        <w:rPr>
          <w:rFonts w:ascii="Arial" w:hAnsi="Arial" w:cs="Arial"/>
          <w:sz w:val="24"/>
          <w:szCs w:val="24"/>
        </w:rPr>
        <w:t xml:space="preserve">A copy of the </w:t>
      </w:r>
      <w:proofErr w:type="spellStart"/>
      <w:r w:rsidR="00DF1FF1">
        <w:rPr>
          <w:rFonts w:ascii="Arial" w:hAnsi="Arial" w:cs="Arial"/>
          <w:sz w:val="24"/>
          <w:szCs w:val="24"/>
        </w:rPr>
        <w:t>rota</w:t>
      </w:r>
      <w:proofErr w:type="spellEnd"/>
      <w:r w:rsidR="00DF1FF1">
        <w:rPr>
          <w:rFonts w:ascii="Arial" w:hAnsi="Arial" w:cs="Arial"/>
          <w:sz w:val="24"/>
          <w:szCs w:val="24"/>
        </w:rPr>
        <w:t xml:space="preserve"> would be sent to all Cllrs</w:t>
      </w:r>
      <w:r w:rsidR="00D11176">
        <w:rPr>
          <w:rFonts w:ascii="Arial" w:hAnsi="Arial" w:cs="Arial"/>
          <w:sz w:val="24"/>
          <w:szCs w:val="24"/>
        </w:rPr>
        <w:t xml:space="preserve"> and </w:t>
      </w:r>
      <w:r w:rsidR="00A7092C">
        <w:rPr>
          <w:rFonts w:ascii="Arial" w:hAnsi="Arial" w:cs="Arial"/>
          <w:sz w:val="24"/>
          <w:szCs w:val="24"/>
        </w:rPr>
        <w:t xml:space="preserve">kept by the clerk. </w:t>
      </w:r>
    </w:p>
    <w:p w14:paraId="7481A256" w14:textId="6CC4F177" w:rsidR="00AE6997" w:rsidRDefault="008E72D7" w:rsidP="007A5B60">
      <w:pPr>
        <w:jc w:val="both"/>
        <w:rPr>
          <w:rFonts w:ascii="Arial" w:hAnsi="Arial" w:cs="Arial"/>
          <w:sz w:val="24"/>
          <w:szCs w:val="24"/>
        </w:rPr>
      </w:pPr>
      <w:r>
        <w:rPr>
          <w:rFonts w:ascii="Arial" w:hAnsi="Arial" w:cs="Arial"/>
          <w:sz w:val="24"/>
          <w:szCs w:val="24"/>
        </w:rPr>
        <w:t xml:space="preserve"> </w:t>
      </w:r>
    </w:p>
    <w:p w14:paraId="543E16C1" w14:textId="774ECBD5" w:rsidR="00AE6997" w:rsidRDefault="00AE6997" w:rsidP="007A5B60">
      <w:pPr>
        <w:jc w:val="both"/>
        <w:rPr>
          <w:rFonts w:ascii="Arial" w:hAnsi="Arial" w:cs="Arial"/>
          <w:sz w:val="24"/>
          <w:szCs w:val="24"/>
        </w:rPr>
      </w:pPr>
      <w:r>
        <w:rPr>
          <w:rFonts w:ascii="Arial" w:hAnsi="Arial" w:cs="Arial"/>
          <w:sz w:val="24"/>
          <w:szCs w:val="24"/>
        </w:rPr>
        <w:t>All Cllrs would need to undertake training</w:t>
      </w:r>
      <w:r w:rsidR="00701164">
        <w:rPr>
          <w:rFonts w:ascii="Arial" w:hAnsi="Arial" w:cs="Arial"/>
          <w:sz w:val="24"/>
          <w:szCs w:val="24"/>
        </w:rPr>
        <w:t xml:space="preserve"> on how do the checks</w:t>
      </w:r>
      <w:r>
        <w:rPr>
          <w:rFonts w:ascii="Arial" w:hAnsi="Arial" w:cs="Arial"/>
          <w:sz w:val="24"/>
          <w:szCs w:val="24"/>
        </w:rPr>
        <w:t xml:space="preserve"> when the defib machine is installed. </w:t>
      </w:r>
    </w:p>
    <w:p w14:paraId="3FC10D58" w14:textId="6C29B505" w:rsidR="00AE6997" w:rsidRDefault="00AE6997" w:rsidP="007A5B60">
      <w:pPr>
        <w:jc w:val="both"/>
        <w:rPr>
          <w:rFonts w:ascii="Arial" w:hAnsi="Arial" w:cs="Arial"/>
          <w:sz w:val="24"/>
          <w:szCs w:val="24"/>
        </w:rPr>
      </w:pPr>
    </w:p>
    <w:p w14:paraId="171268AB" w14:textId="775C646A" w:rsidR="00AE6997" w:rsidRDefault="00AE6997" w:rsidP="007A5B60">
      <w:pPr>
        <w:jc w:val="both"/>
        <w:rPr>
          <w:rFonts w:ascii="Arial" w:hAnsi="Arial" w:cs="Arial"/>
          <w:sz w:val="24"/>
          <w:szCs w:val="24"/>
        </w:rPr>
      </w:pPr>
      <w:r>
        <w:rPr>
          <w:rFonts w:ascii="Arial" w:hAnsi="Arial" w:cs="Arial"/>
          <w:sz w:val="24"/>
          <w:szCs w:val="24"/>
        </w:rPr>
        <w:t>It would also be good practice to have yearly training sessions in the village by specialists</w:t>
      </w:r>
      <w:r w:rsidR="00756EBC">
        <w:rPr>
          <w:rFonts w:ascii="Arial" w:hAnsi="Arial" w:cs="Arial"/>
          <w:sz w:val="24"/>
          <w:szCs w:val="24"/>
        </w:rPr>
        <w:t xml:space="preserve"> for the local residents</w:t>
      </w:r>
      <w:r w:rsidR="00572D0C">
        <w:rPr>
          <w:rFonts w:ascii="Arial" w:hAnsi="Arial" w:cs="Arial"/>
          <w:sz w:val="24"/>
          <w:szCs w:val="24"/>
        </w:rPr>
        <w:t xml:space="preserve"> - t</w:t>
      </w:r>
      <w:r>
        <w:rPr>
          <w:rFonts w:ascii="Arial" w:hAnsi="Arial" w:cs="Arial"/>
          <w:sz w:val="24"/>
          <w:szCs w:val="24"/>
        </w:rPr>
        <w:t xml:space="preserve">his could be rotated between different venues </w:t>
      </w:r>
      <w:proofErr w:type="spellStart"/>
      <w:r w:rsidR="00054BFD">
        <w:rPr>
          <w:rFonts w:ascii="Arial" w:hAnsi="Arial" w:cs="Arial"/>
          <w:sz w:val="24"/>
          <w:szCs w:val="24"/>
        </w:rPr>
        <w:t>i.e</w:t>
      </w:r>
      <w:proofErr w:type="spellEnd"/>
      <w:r w:rsidR="00054BFD">
        <w:rPr>
          <w:rFonts w:ascii="Arial" w:hAnsi="Arial" w:cs="Arial"/>
          <w:sz w:val="24"/>
          <w:szCs w:val="24"/>
        </w:rPr>
        <w:t xml:space="preserve"> </w:t>
      </w:r>
      <w:r>
        <w:rPr>
          <w:rFonts w:ascii="Arial" w:hAnsi="Arial" w:cs="Arial"/>
          <w:sz w:val="24"/>
          <w:szCs w:val="24"/>
        </w:rPr>
        <w:t>VH</w:t>
      </w:r>
      <w:r w:rsidR="00054BFD">
        <w:rPr>
          <w:rFonts w:ascii="Arial" w:hAnsi="Arial" w:cs="Arial"/>
          <w:sz w:val="24"/>
          <w:szCs w:val="24"/>
        </w:rPr>
        <w:t xml:space="preserve">, </w:t>
      </w:r>
      <w:r>
        <w:rPr>
          <w:rFonts w:ascii="Arial" w:hAnsi="Arial" w:cs="Arial"/>
          <w:sz w:val="24"/>
          <w:szCs w:val="24"/>
        </w:rPr>
        <w:t>CASC</w:t>
      </w:r>
      <w:r w:rsidR="00054BFD">
        <w:rPr>
          <w:rFonts w:ascii="Arial" w:hAnsi="Arial" w:cs="Arial"/>
          <w:sz w:val="24"/>
          <w:szCs w:val="24"/>
        </w:rPr>
        <w:t xml:space="preserve"> or another venue.</w:t>
      </w:r>
    </w:p>
    <w:p w14:paraId="23BB38AA" w14:textId="6079A30E" w:rsidR="00054BFD" w:rsidRDefault="00054BFD" w:rsidP="007A5B60">
      <w:pPr>
        <w:jc w:val="both"/>
        <w:rPr>
          <w:rFonts w:ascii="Arial" w:hAnsi="Arial" w:cs="Arial"/>
          <w:sz w:val="24"/>
          <w:szCs w:val="24"/>
        </w:rPr>
      </w:pPr>
    </w:p>
    <w:p w14:paraId="35712CFF" w14:textId="2ED1B141" w:rsidR="00054BFD" w:rsidRDefault="00756EBC" w:rsidP="007A5B60">
      <w:pPr>
        <w:jc w:val="both"/>
        <w:rPr>
          <w:rFonts w:ascii="Arial" w:hAnsi="Arial" w:cs="Arial"/>
          <w:sz w:val="24"/>
          <w:szCs w:val="24"/>
        </w:rPr>
      </w:pPr>
      <w:r>
        <w:rPr>
          <w:rFonts w:ascii="Arial" w:hAnsi="Arial" w:cs="Arial"/>
          <w:sz w:val="24"/>
          <w:szCs w:val="24"/>
        </w:rPr>
        <w:t xml:space="preserve">The clerk would keep spare pads </w:t>
      </w:r>
      <w:proofErr w:type="spellStart"/>
      <w:r>
        <w:rPr>
          <w:rFonts w:ascii="Arial" w:hAnsi="Arial" w:cs="Arial"/>
          <w:sz w:val="24"/>
          <w:szCs w:val="24"/>
        </w:rPr>
        <w:t>etc</w:t>
      </w:r>
      <w:proofErr w:type="spellEnd"/>
      <w:r>
        <w:rPr>
          <w:rFonts w:ascii="Arial" w:hAnsi="Arial" w:cs="Arial"/>
          <w:sz w:val="24"/>
          <w:szCs w:val="24"/>
        </w:rPr>
        <w:t xml:space="preserve"> and be responsible for ordering new accessories.</w:t>
      </w:r>
    </w:p>
    <w:p w14:paraId="27A70C04" w14:textId="4E84B704" w:rsidR="00054BFD" w:rsidRDefault="00054BFD" w:rsidP="007A5B60">
      <w:pPr>
        <w:jc w:val="both"/>
        <w:rPr>
          <w:rFonts w:ascii="Arial" w:hAnsi="Arial" w:cs="Arial"/>
          <w:sz w:val="24"/>
          <w:szCs w:val="24"/>
        </w:rPr>
      </w:pPr>
    </w:p>
    <w:p w14:paraId="546DEBD2" w14:textId="3F2E9727" w:rsidR="00054BFD" w:rsidRDefault="00054BFD" w:rsidP="007A5B60">
      <w:pPr>
        <w:jc w:val="both"/>
        <w:rPr>
          <w:rFonts w:ascii="Arial" w:hAnsi="Arial" w:cs="Arial"/>
          <w:sz w:val="24"/>
          <w:szCs w:val="24"/>
        </w:rPr>
      </w:pPr>
      <w:r>
        <w:rPr>
          <w:rFonts w:ascii="Arial" w:hAnsi="Arial" w:cs="Arial"/>
          <w:sz w:val="24"/>
          <w:szCs w:val="24"/>
        </w:rPr>
        <w:t xml:space="preserve">The emergency </w:t>
      </w:r>
      <w:r w:rsidR="00506B57">
        <w:rPr>
          <w:rFonts w:ascii="Arial" w:hAnsi="Arial" w:cs="Arial"/>
          <w:sz w:val="24"/>
          <w:szCs w:val="24"/>
        </w:rPr>
        <w:t xml:space="preserve">contact </w:t>
      </w:r>
      <w:r>
        <w:rPr>
          <w:rFonts w:ascii="Arial" w:hAnsi="Arial" w:cs="Arial"/>
          <w:sz w:val="24"/>
          <w:szCs w:val="24"/>
        </w:rPr>
        <w:t>names that would be added to the defib</w:t>
      </w:r>
      <w:r w:rsidR="00506B57">
        <w:rPr>
          <w:rFonts w:ascii="Arial" w:hAnsi="Arial" w:cs="Arial"/>
          <w:sz w:val="24"/>
          <w:szCs w:val="24"/>
        </w:rPr>
        <w:t xml:space="preserve"> machine in case of vandalism/not working properly</w:t>
      </w:r>
      <w:r>
        <w:rPr>
          <w:rFonts w:ascii="Arial" w:hAnsi="Arial" w:cs="Arial"/>
          <w:sz w:val="24"/>
          <w:szCs w:val="24"/>
        </w:rPr>
        <w:t xml:space="preserve"> would be Cllr Mrs. S. Norton and </w:t>
      </w:r>
      <w:r w:rsidR="00DF1FF1">
        <w:rPr>
          <w:rFonts w:ascii="Arial" w:hAnsi="Arial" w:cs="Arial"/>
          <w:sz w:val="24"/>
          <w:szCs w:val="24"/>
        </w:rPr>
        <w:t>myself.</w:t>
      </w:r>
    </w:p>
    <w:p w14:paraId="79698835" w14:textId="77777777" w:rsidR="005F78C7" w:rsidRDefault="005F78C7" w:rsidP="007A5B60">
      <w:pPr>
        <w:jc w:val="both"/>
        <w:rPr>
          <w:rFonts w:ascii="Arial" w:hAnsi="Arial" w:cs="Arial"/>
          <w:sz w:val="24"/>
          <w:szCs w:val="24"/>
        </w:rPr>
      </w:pPr>
    </w:p>
    <w:p w14:paraId="693EA1DE" w14:textId="22D4A275" w:rsidR="00AE6997" w:rsidRDefault="00AE6997" w:rsidP="007A5B60">
      <w:pPr>
        <w:jc w:val="both"/>
        <w:rPr>
          <w:rFonts w:ascii="Arial" w:hAnsi="Arial" w:cs="Arial"/>
          <w:sz w:val="24"/>
          <w:szCs w:val="24"/>
        </w:rPr>
      </w:pPr>
    </w:p>
    <w:p w14:paraId="5269300E" w14:textId="5D31C2CA" w:rsidR="00AE6997" w:rsidRDefault="00D678D7" w:rsidP="007A5B60">
      <w:pPr>
        <w:jc w:val="both"/>
        <w:rPr>
          <w:rFonts w:ascii="Arial" w:hAnsi="Arial" w:cs="Arial"/>
          <w:sz w:val="24"/>
          <w:szCs w:val="24"/>
        </w:rPr>
      </w:pPr>
      <w:hyperlink r:id="rId8" w:history="1">
        <w:r w:rsidR="00EA35B3" w:rsidRPr="0015665C">
          <w:rPr>
            <w:rStyle w:val="Hyperlink"/>
            <w:rFonts w:ascii="Arial" w:hAnsi="Arial" w:cs="Arial"/>
            <w:sz w:val="24"/>
            <w:szCs w:val="24"/>
          </w:rPr>
          <w:t>https://defibwarehouse.co.uk/shop/defibrillators/defibtech-lifeline-view-semi-automatic-defibrillator/</w:t>
        </w:r>
      </w:hyperlink>
      <w:r w:rsidR="00F04434">
        <w:rPr>
          <w:rFonts w:ascii="Arial" w:hAnsi="Arial" w:cs="Arial"/>
          <w:sz w:val="24"/>
          <w:szCs w:val="24"/>
        </w:rPr>
        <w:t xml:space="preserve">         </w:t>
      </w:r>
    </w:p>
    <w:p w14:paraId="590AB791" w14:textId="0B311D01" w:rsidR="00F04434" w:rsidRDefault="00F04434" w:rsidP="007A5B60">
      <w:pPr>
        <w:jc w:val="both"/>
        <w:rPr>
          <w:rFonts w:ascii="Arial" w:hAnsi="Arial" w:cs="Arial"/>
          <w:sz w:val="24"/>
          <w:szCs w:val="24"/>
        </w:rPr>
      </w:pPr>
    </w:p>
    <w:p w14:paraId="76327558" w14:textId="01421C30" w:rsidR="00F04434" w:rsidRDefault="00F04434" w:rsidP="007A5B60">
      <w:pPr>
        <w:jc w:val="both"/>
        <w:rPr>
          <w:rFonts w:ascii="Arial" w:hAnsi="Arial" w:cs="Arial"/>
          <w:sz w:val="24"/>
          <w:szCs w:val="24"/>
        </w:rPr>
      </w:pPr>
      <w:r>
        <w:rPr>
          <w:rFonts w:ascii="Arial" w:hAnsi="Arial" w:cs="Arial"/>
          <w:sz w:val="24"/>
          <w:szCs w:val="24"/>
        </w:rPr>
        <w:t>£1434.00 + VAT</w:t>
      </w:r>
    </w:p>
    <w:p w14:paraId="79C6654C" w14:textId="38300204" w:rsidR="00986CF9" w:rsidRDefault="00986CF9" w:rsidP="007A5B60">
      <w:pPr>
        <w:jc w:val="both"/>
        <w:rPr>
          <w:rFonts w:ascii="Arial" w:hAnsi="Arial" w:cs="Arial"/>
          <w:sz w:val="24"/>
          <w:szCs w:val="24"/>
        </w:rPr>
      </w:pPr>
    </w:p>
    <w:p w14:paraId="27D06095" w14:textId="53CE4D5A" w:rsidR="00EA35B3" w:rsidRDefault="00D678D7" w:rsidP="007A5B60">
      <w:pPr>
        <w:jc w:val="both"/>
        <w:rPr>
          <w:rFonts w:ascii="Arial" w:hAnsi="Arial" w:cs="Arial"/>
          <w:sz w:val="24"/>
          <w:szCs w:val="24"/>
        </w:rPr>
      </w:pPr>
      <w:hyperlink r:id="rId9" w:history="1">
        <w:r w:rsidR="00A04B45" w:rsidRPr="0015665C">
          <w:rPr>
            <w:rStyle w:val="Hyperlink"/>
            <w:rFonts w:ascii="Arial" w:hAnsi="Arial" w:cs="Arial"/>
            <w:sz w:val="24"/>
            <w:szCs w:val="24"/>
          </w:rPr>
          <w:t>https://defibwarehouse.co.uk/shop/cabinets-brackets/defib-store-1000-stainless-steel-defibrillator-cabinet-unlocked/</w:t>
        </w:r>
      </w:hyperlink>
    </w:p>
    <w:p w14:paraId="5EE8A6AB" w14:textId="41468439" w:rsidR="00EA35B3" w:rsidRDefault="00EA35B3" w:rsidP="007A5B60">
      <w:pPr>
        <w:jc w:val="both"/>
        <w:rPr>
          <w:rFonts w:ascii="Arial" w:hAnsi="Arial" w:cs="Arial"/>
          <w:color w:val="222222"/>
          <w:sz w:val="24"/>
          <w:szCs w:val="24"/>
          <w:shd w:val="clear" w:color="auto" w:fill="FFFFFF"/>
        </w:rPr>
      </w:pPr>
    </w:p>
    <w:p w14:paraId="494B63B6" w14:textId="06A13BA3" w:rsidR="00F04434" w:rsidRDefault="00F04434" w:rsidP="007A5B60">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£460.00 + VAT</w:t>
      </w:r>
    </w:p>
    <w:p w14:paraId="2BAA7DF0" w14:textId="77777777" w:rsidR="00A04B45" w:rsidRDefault="00A04B45" w:rsidP="007A5B60">
      <w:pPr>
        <w:jc w:val="both"/>
        <w:rPr>
          <w:rFonts w:ascii="Arial" w:hAnsi="Arial" w:cs="Arial"/>
          <w:color w:val="222222"/>
          <w:sz w:val="24"/>
          <w:szCs w:val="24"/>
          <w:shd w:val="clear" w:color="auto" w:fill="FFFFFF"/>
        </w:rPr>
      </w:pPr>
    </w:p>
    <w:p w14:paraId="3AEE9F6F" w14:textId="1C402CB4" w:rsidR="00EA35B3" w:rsidRDefault="00EA35B3" w:rsidP="007A5B60">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Adult pads £41.00 per set</w:t>
      </w:r>
    </w:p>
    <w:p w14:paraId="64FFB873" w14:textId="7C431692" w:rsidR="00EA35B3" w:rsidRDefault="00EA35B3" w:rsidP="007A5B60">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Pads &amp; Battery Pack (7 years) £</w:t>
      </w:r>
      <w:r w:rsidR="00494CD8">
        <w:rPr>
          <w:rFonts w:ascii="Arial" w:hAnsi="Arial" w:cs="Arial"/>
          <w:color w:val="222222"/>
          <w:sz w:val="24"/>
          <w:szCs w:val="24"/>
          <w:shd w:val="clear" w:color="auto" w:fill="FFFFFF"/>
        </w:rPr>
        <w:t>312.00</w:t>
      </w:r>
    </w:p>
    <w:p w14:paraId="34C5DC8C" w14:textId="41794F27" w:rsidR="00494CD8" w:rsidRDefault="00494CD8" w:rsidP="007A5B60">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Pads &amp; Battery Pack (5 years) £258.00</w:t>
      </w:r>
    </w:p>
    <w:p w14:paraId="65DE55DF" w14:textId="0A41FDCF" w:rsidR="00E96A8C" w:rsidRDefault="00E96A8C" w:rsidP="007A5B60">
      <w:pPr>
        <w:jc w:val="both"/>
        <w:rPr>
          <w:rFonts w:ascii="Arial" w:hAnsi="Arial" w:cs="Arial"/>
          <w:color w:val="222222"/>
          <w:sz w:val="24"/>
          <w:szCs w:val="24"/>
          <w:shd w:val="clear" w:color="auto" w:fill="FFFFFF"/>
        </w:rPr>
      </w:pPr>
    </w:p>
    <w:p w14:paraId="20B2B41C" w14:textId="02EC2294" w:rsidR="00DF72FF" w:rsidRDefault="00DF72FF" w:rsidP="007A5B60">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BHF have unfortunately stopped their application for grants due to COVID 19. </w:t>
      </w:r>
    </w:p>
    <w:p w14:paraId="37F73EB0" w14:textId="77777777" w:rsidR="007E561B" w:rsidRDefault="007E561B" w:rsidP="007A5B60">
      <w:pPr>
        <w:jc w:val="both"/>
        <w:rPr>
          <w:rFonts w:ascii="Arial" w:hAnsi="Arial" w:cs="Arial"/>
          <w:color w:val="222222"/>
          <w:sz w:val="24"/>
          <w:szCs w:val="24"/>
          <w:shd w:val="clear" w:color="auto" w:fill="FFFFFF"/>
        </w:rPr>
      </w:pPr>
    </w:p>
    <w:p w14:paraId="4FE6E70F" w14:textId="1F35DCCA" w:rsidR="00494CD8" w:rsidRDefault="00E96A8C" w:rsidP="007A5B60">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I have applied to London Hearts </w:t>
      </w:r>
      <w:r w:rsidR="00BA18E0">
        <w:rPr>
          <w:rFonts w:ascii="Arial" w:hAnsi="Arial" w:cs="Arial"/>
          <w:color w:val="222222"/>
          <w:sz w:val="24"/>
          <w:szCs w:val="24"/>
          <w:shd w:val="clear" w:color="auto" w:fill="FFFFFF"/>
        </w:rPr>
        <w:t xml:space="preserve">who are offering a grant of £300 off a defib machine. I have received a quote back from them </w:t>
      </w:r>
      <w:r w:rsidR="005F78C7">
        <w:rPr>
          <w:rFonts w:ascii="Arial" w:hAnsi="Arial" w:cs="Arial"/>
          <w:color w:val="222222"/>
          <w:sz w:val="24"/>
          <w:szCs w:val="24"/>
          <w:shd w:val="clear" w:color="auto" w:fill="FFFFFF"/>
        </w:rPr>
        <w:t>offering</w:t>
      </w:r>
      <w:r w:rsidR="00BA18E0">
        <w:rPr>
          <w:rFonts w:ascii="Arial" w:hAnsi="Arial" w:cs="Arial"/>
          <w:color w:val="222222"/>
          <w:sz w:val="24"/>
          <w:szCs w:val="24"/>
          <w:shd w:val="clear" w:color="auto" w:fill="FFFFFF"/>
        </w:rPr>
        <w:t xml:space="preserve"> the following:</w:t>
      </w:r>
    </w:p>
    <w:p w14:paraId="177B40EF" w14:textId="6E76BF47" w:rsidR="00BA18E0" w:rsidRDefault="00BA18E0" w:rsidP="007A5B60">
      <w:pPr>
        <w:jc w:val="both"/>
        <w:rPr>
          <w:rFonts w:ascii="Arial" w:hAnsi="Arial" w:cs="Arial"/>
          <w:color w:val="222222"/>
          <w:sz w:val="24"/>
          <w:szCs w:val="24"/>
          <w:shd w:val="clear" w:color="auto" w:fill="FFFFFF"/>
        </w:rPr>
      </w:pPr>
    </w:p>
    <w:p w14:paraId="217191AA" w14:textId="77777777" w:rsidR="00355B7A" w:rsidRPr="00355B7A" w:rsidRDefault="00355B7A" w:rsidP="00355B7A">
      <w:pPr>
        <w:jc w:val="both"/>
        <w:rPr>
          <w:rFonts w:ascii="Arial" w:hAnsi="Arial" w:cs="Arial"/>
          <w:color w:val="222222"/>
          <w:sz w:val="24"/>
          <w:szCs w:val="24"/>
          <w:shd w:val="clear" w:color="auto" w:fill="FFFFFF"/>
        </w:rPr>
      </w:pPr>
      <w:r w:rsidRPr="00355B7A">
        <w:rPr>
          <w:rFonts w:ascii="Arial" w:hAnsi="Arial" w:cs="Arial"/>
          <w:color w:val="222222"/>
          <w:sz w:val="24"/>
          <w:szCs w:val="24"/>
          <w:shd w:val="clear" w:color="auto" w:fill="FFFFFF"/>
        </w:rPr>
        <w:t xml:space="preserve">1 </w:t>
      </w:r>
      <w:proofErr w:type="spellStart"/>
      <w:r w:rsidRPr="00355B7A">
        <w:rPr>
          <w:rFonts w:ascii="Arial" w:hAnsi="Arial" w:cs="Arial"/>
          <w:color w:val="222222"/>
          <w:sz w:val="24"/>
          <w:szCs w:val="24"/>
          <w:shd w:val="clear" w:color="auto" w:fill="FFFFFF"/>
        </w:rPr>
        <w:t>Beneheart</w:t>
      </w:r>
      <w:proofErr w:type="spellEnd"/>
      <w:r w:rsidRPr="00355B7A">
        <w:rPr>
          <w:rFonts w:ascii="Arial" w:hAnsi="Arial" w:cs="Arial"/>
          <w:color w:val="222222"/>
          <w:sz w:val="24"/>
          <w:szCs w:val="24"/>
          <w:shd w:val="clear" w:color="auto" w:fill="FFFFFF"/>
        </w:rPr>
        <w:t xml:space="preserve"> Mindray C1A</w:t>
      </w:r>
    </w:p>
    <w:p w14:paraId="1CEDF416" w14:textId="77777777" w:rsidR="00355B7A" w:rsidRPr="00355B7A" w:rsidRDefault="00355B7A" w:rsidP="00355B7A">
      <w:pPr>
        <w:jc w:val="both"/>
        <w:rPr>
          <w:rFonts w:ascii="Arial" w:hAnsi="Arial" w:cs="Arial"/>
          <w:color w:val="222222"/>
          <w:sz w:val="24"/>
          <w:szCs w:val="24"/>
          <w:shd w:val="clear" w:color="auto" w:fill="FFFFFF"/>
        </w:rPr>
      </w:pPr>
      <w:r w:rsidRPr="00355B7A">
        <w:rPr>
          <w:rFonts w:ascii="Arial" w:hAnsi="Arial" w:cs="Arial"/>
          <w:color w:val="222222"/>
          <w:sz w:val="24"/>
          <w:szCs w:val="24"/>
          <w:shd w:val="clear" w:color="auto" w:fill="FFFFFF"/>
        </w:rPr>
        <w:t>Defibrillator &amp; External heated</w:t>
      </w:r>
    </w:p>
    <w:p w14:paraId="6FB9B4D9" w14:textId="77777777" w:rsidR="00355B7A" w:rsidRPr="00355B7A" w:rsidRDefault="00355B7A" w:rsidP="00355B7A">
      <w:pPr>
        <w:jc w:val="both"/>
        <w:rPr>
          <w:rFonts w:ascii="Arial" w:hAnsi="Arial" w:cs="Arial"/>
          <w:color w:val="222222"/>
          <w:sz w:val="24"/>
          <w:szCs w:val="24"/>
          <w:shd w:val="clear" w:color="auto" w:fill="FFFFFF"/>
        </w:rPr>
      </w:pPr>
      <w:r w:rsidRPr="00355B7A">
        <w:rPr>
          <w:rFonts w:ascii="Arial" w:hAnsi="Arial" w:cs="Arial"/>
          <w:color w:val="222222"/>
          <w:sz w:val="24"/>
          <w:szCs w:val="24"/>
          <w:shd w:val="clear" w:color="auto" w:fill="FFFFFF"/>
        </w:rPr>
        <w:t>unlocked cabinet</w:t>
      </w:r>
    </w:p>
    <w:p w14:paraId="425BE643" w14:textId="77777777" w:rsidR="00355B7A" w:rsidRPr="00355B7A" w:rsidRDefault="00355B7A" w:rsidP="00355B7A">
      <w:pPr>
        <w:jc w:val="both"/>
        <w:rPr>
          <w:rFonts w:ascii="Arial" w:hAnsi="Arial" w:cs="Arial"/>
          <w:color w:val="222222"/>
          <w:sz w:val="24"/>
          <w:szCs w:val="24"/>
          <w:shd w:val="clear" w:color="auto" w:fill="FFFFFF"/>
        </w:rPr>
      </w:pPr>
    </w:p>
    <w:p w14:paraId="5A9D74E0" w14:textId="37AA17C3" w:rsidR="00355B7A" w:rsidRPr="00355B7A" w:rsidRDefault="00355B7A" w:rsidP="00355B7A">
      <w:pPr>
        <w:jc w:val="both"/>
        <w:rPr>
          <w:rFonts w:ascii="Arial" w:hAnsi="Arial" w:cs="Arial"/>
          <w:color w:val="222222"/>
          <w:sz w:val="24"/>
          <w:szCs w:val="24"/>
          <w:shd w:val="clear" w:color="auto" w:fill="FFFFFF"/>
        </w:rPr>
      </w:pPr>
      <w:r w:rsidRPr="00355B7A">
        <w:rPr>
          <w:rFonts w:ascii="Arial" w:hAnsi="Arial" w:cs="Arial"/>
          <w:color w:val="222222"/>
          <w:sz w:val="24"/>
          <w:szCs w:val="24"/>
          <w:shd w:val="clear" w:color="auto" w:fill="FFFFFF"/>
        </w:rPr>
        <w:t>£1,195.00</w:t>
      </w:r>
    </w:p>
    <w:p w14:paraId="65999BBA" w14:textId="231839E7" w:rsidR="00355B7A" w:rsidRPr="00355B7A" w:rsidRDefault="00355B7A" w:rsidP="00355B7A">
      <w:pPr>
        <w:jc w:val="both"/>
        <w:rPr>
          <w:rFonts w:ascii="Arial" w:hAnsi="Arial" w:cs="Arial"/>
          <w:color w:val="222222"/>
          <w:sz w:val="24"/>
          <w:szCs w:val="24"/>
          <w:shd w:val="clear" w:color="auto" w:fill="FFFFFF"/>
        </w:rPr>
      </w:pPr>
      <w:r w:rsidRPr="00355B7A">
        <w:rPr>
          <w:rFonts w:ascii="Arial" w:hAnsi="Arial" w:cs="Arial"/>
          <w:color w:val="222222"/>
          <w:sz w:val="24"/>
          <w:szCs w:val="24"/>
          <w:shd w:val="clear" w:color="auto" w:fill="FFFFFF"/>
        </w:rPr>
        <w:t>P&amp;P £16.00</w:t>
      </w:r>
    </w:p>
    <w:p w14:paraId="5C94F84F" w14:textId="10871F6D" w:rsidR="00BA18E0" w:rsidRDefault="00355B7A" w:rsidP="00355B7A">
      <w:pPr>
        <w:jc w:val="both"/>
        <w:rPr>
          <w:rFonts w:ascii="Arial" w:hAnsi="Arial" w:cs="Arial"/>
          <w:color w:val="222222"/>
          <w:sz w:val="24"/>
          <w:szCs w:val="24"/>
          <w:shd w:val="clear" w:color="auto" w:fill="FFFFFF"/>
        </w:rPr>
      </w:pPr>
      <w:r w:rsidRPr="00355B7A">
        <w:rPr>
          <w:rFonts w:ascii="Arial" w:hAnsi="Arial" w:cs="Arial"/>
          <w:color w:val="222222"/>
          <w:sz w:val="24"/>
          <w:szCs w:val="24"/>
          <w:shd w:val="clear" w:color="auto" w:fill="FFFFFF"/>
        </w:rPr>
        <w:t>Total £1,211.00</w:t>
      </w:r>
    </w:p>
    <w:p w14:paraId="2ACD5571" w14:textId="22539669" w:rsidR="009A1761" w:rsidRDefault="009A1761" w:rsidP="00355B7A">
      <w:pPr>
        <w:jc w:val="both"/>
        <w:rPr>
          <w:rFonts w:ascii="Arial" w:hAnsi="Arial" w:cs="Arial"/>
          <w:color w:val="222222"/>
          <w:sz w:val="24"/>
          <w:szCs w:val="24"/>
          <w:shd w:val="clear" w:color="auto" w:fill="FFFFFF"/>
        </w:rPr>
      </w:pPr>
    </w:p>
    <w:p w14:paraId="7BBE031F" w14:textId="67D345E3" w:rsidR="009A1761" w:rsidRDefault="009A1761" w:rsidP="009A1761">
      <w:pPr>
        <w:rPr>
          <w:rFonts w:ascii="Arial" w:hAnsi="Arial" w:cs="Arial"/>
          <w:color w:val="222222"/>
          <w:sz w:val="24"/>
          <w:szCs w:val="24"/>
          <w:shd w:val="clear" w:color="auto" w:fill="FFFFFF"/>
        </w:rPr>
      </w:pPr>
      <w:r>
        <w:rPr>
          <w:rFonts w:ascii="Arial" w:hAnsi="Arial" w:cs="Arial"/>
          <w:color w:val="222222"/>
          <w:shd w:val="clear" w:color="auto" w:fill="FFFFFF"/>
        </w:rPr>
        <w:t>They do not install any products however the defibrillator itself does not require a power source (battery operated) but the external heated wall cabinet does – this being a standard 3 pin plug socket. There is no annual service charge and maintenance simply requires that the Defibrillator battery needs to be changed after 5 years at a cost of approximately £200.00 and the pads which have a 5-year life span from date of manufacture (</w:t>
      </w:r>
      <w:proofErr w:type="gramStart"/>
      <w:r>
        <w:rPr>
          <w:rFonts w:ascii="Arial" w:hAnsi="Arial" w:cs="Arial"/>
          <w:color w:val="222222"/>
          <w:shd w:val="clear" w:color="auto" w:fill="FFFFFF"/>
        </w:rPr>
        <w:t>3 year</w:t>
      </w:r>
      <w:proofErr w:type="gramEnd"/>
      <w:r>
        <w:rPr>
          <w:rFonts w:ascii="Arial" w:hAnsi="Arial" w:cs="Arial"/>
          <w:color w:val="222222"/>
          <w:shd w:val="clear" w:color="auto" w:fill="FFFFFF"/>
        </w:rPr>
        <w:t xml:space="preserve"> guarantee) need changing at either date of expiry of after each use (cost of approximately £45.00).</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Mindray C1A Defibrillator </w:t>
      </w:r>
      <w:r w:rsidR="005F78C7">
        <w:rPr>
          <w:rFonts w:ascii="Arial" w:hAnsi="Arial" w:cs="Arial"/>
          <w:color w:val="222222"/>
          <w:shd w:val="clear" w:color="auto" w:fill="FFFFFF"/>
        </w:rPr>
        <w:t>that they</w:t>
      </w:r>
      <w:r>
        <w:rPr>
          <w:rFonts w:ascii="Arial" w:hAnsi="Arial" w:cs="Arial"/>
          <w:color w:val="222222"/>
          <w:shd w:val="clear" w:color="auto" w:fill="FFFFFF"/>
        </w:rPr>
        <w:t xml:space="preserve"> supply comes with a 8 year Warranty.</w:t>
      </w:r>
    </w:p>
    <w:p w14:paraId="32C4A281" w14:textId="3C9B1032" w:rsidR="009165ED" w:rsidRDefault="009165ED" w:rsidP="00355B7A">
      <w:pPr>
        <w:jc w:val="both"/>
        <w:rPr>
          <w:rFonts w:ascii="Arial" w:hAnsi="Arial" w:cs="Arial"/>
          <w:color w:val="222222"/>
          <w:sz w:val="24"/>
          <w:szCs w:val="24"/>
          <w:shd w:val="clear" w:color="auto" w:fill="FFFFFF"/>
        </w:rPr>
      </w:pPr>
    </w:p>
    <w:p w14:paraId="23C92622" w14:textId="0D7B7CEA" w:rsidR="009165ED" w:rsidRDefault="009165ED" w:rsidP="00355B7A">
      <w:pPr>
        <w:jc w:val="both"/>
        <w:rPr>
          <w:rFonts w:ascii="Arial" w:hAnsi="Arial" w:cs="Arial"/>
          <w:color w:val="222222"/>
          <w:sz w:val="24"/>
          <w:szCs w:val="24"/>
          <w:shd w:val="clear" w:color="auto" w:fill="FFFFFF"/>
        </w:rPr>
      </w:pPr>
      <w:r>
        <w:rPr>
          <w:rFonts w:ascii="Arial" w:hAnsi="Arial" w:cs="Arial"/>
          <w:color w:val="222222"/>
          <w:shd w:val="clear" w:color="auto" w:fill="FFFFFF"/>
        </w:rPr>
        <w:t>They offer FREE online recorded CPR &amp; Defibrillator Awareness Training session with the defibrillator they supply.</w:t>
      </w:r>
    </w:p>
    <w:p w14:paraId="2482DB38" w14:textId="4B20C850" w:rsidR="00BA18E0" w:rsidRDefault="00BA18E0" w:rsidP="007A5B60">
      <w:pPr>
        <w:jc w:val="both"/>
        <w:rPr>
          <w:rFonts w:ascii="Arial" w:hAnsi="Arial" w:cs="Arial"/>
          <w:color w:val="222222"/>
          <w:sz w:val="24"/>
          <w:szCs w:val="24"/>
          <w:shd w:val="clear" w:color="auto" w:fill="FFFFFF"/>
        </w:rPr>
      </w:pPr>
    </w:p>
    <w:p w14:paraId="43B17E27" w14:textId="676F6198" w:rsidR="00BA18E0" w:rsidRDefault="00BA18E0" w:rsidP="007A5B60">
      <w:pPr>
        <w:jc w:val="both"/>
        <w:rPr>
          <w:rFonts w:ascii="Arial" w:hAnsi="Arial" w:cs="Arial"/>
          <w:color w:val="222222"/>
          <w:sz w:val="24"/>
          <w:szCs w:val="24"/>
          <w:shd w:val="clear" w:color="auto" w:fill="FFFFFF"/>
        </w:rPr>
      </w:pPr>
      <w:r>
        <w:rPr>
          <w:rFonts w:ascii="Arial" w:hAnsi="Arial" w:cs="Arial"/>
          <w:color w:val="222222"/>
          <w:shd w:val="clear" w:color="auto" w:fill="FFFFFF"/>
        </w:rPr>
        <w:t>London Hearts is a charity and as such cannot charge for any products supplied but would ask that you donate to the minimum amount.</w:t>
      </w:r>
    </w:p>
    <w:p w14:paraId="5864346A" w14:textId="4632246C" w:rsidR="00810E7D" w:rsidRDefault="00810E7D" w:rsidP="00810E7D">
      <w:pPr>
        <w:jc w:val="both"/>
        <w:rPr>
          <w:rFonts w:ascii="Arial" w:hAnsi="Arial" w:cs="Arial"/>
          <w:b/>
          <w:bCs/>
          <w:sz w:val="24"/>
          <w:szCs w:val="24"/>
          <w:u w:val="single"/>
        </w:rPr>
      </w:pPr>
    </w:p>
    <w:p w14:paraId="0CAC258B" w14:textId="5E2E5BEF" w:rsidR="00C65883" w:rsidRPr="00C65883" w:rsidRDefault="00C65883" w:rsidP="00810E7D">
      <w:pPr>
        <w:jc w:val="both"/>
        <w:rPr>
          <w:rFonts w:ascii="Arial" w:hAnsi="Arial" w:cs="Arial"/>
          <w:sz w:val="24"/>
          <w:szCs w:val="24"/>
        </w:rPr>
      </w:pPr>
      <w:r>
        <w:rPr>
          <w:rFonts w:ascii="Arial" w:hAnsi="Arial" w:cs="Arial"/>
          <w:sz w:val="24"/>
          <w:szCs w:val="24"/>
        </w:rPr>
        <w:t>Edmondsham do not have a de</w:t>
      </w:r>
      <w:r w:rsidR="00594182">
        <w:rPr>
          <w:rFonts w:ascii="Arial" w:hAnsi="Arial" w:cs="Arial"/>
          <w:sz w:val="24"/>
          <w:szCs w:val="24"/>
        </w:rPr>
        <w:t>f</w:t>
      </w:r>
      <w:r>
        <w:rPr>
          <w:rFonts w:ascii="Arial" w:hAnsi="Arial" w:cs="Arial"/>
          <w:sz w:val="24"/>
          <w:szCs w:val="24"/>
        </w:rPr>
        <w:t>ib machine so this is something that also needs addressing.</w:t>
      </w:r>
    </w:p>
    <w:p w14:paraId="229E142F" w14:textId="50DED67A" w:rsidR="005F78C7" w:rsidRDefault="005F78C7" w:rsidP="00810E7D">
      <w:pPr>
        <w:jc w:val="both"/>
        <w:rPr>
          <w:rFonts w:ascii="Arial" w:hAnsi="Arial" w:cs="Arial"/>
          <w:b/>
          <w:bCs/>
          <w:sz w:val="24"/>
          <w:szCs w:val="24"/>
          <w:u w:val="single"/>
        </w:rPr>
      </w:pPr>
    </w:p>
    <w:p w14:paraId="0FD6F478" w14:textId="327A72BD" w:rsidR="00594182" w:rsidRPr="00594182" w:rsidRDefault="00594182" w:rsidP="00810E7D">
      <w:pPr>
        <w:jc w:val="both"/>
        <w:rPr>
          <w:rFonts w:ascii="Arial" w:hAnsi="Arial" w:cs="Arial"/>
          <w:sz w:val="24"/>
          <w:szCs w:val="24"/>
        </w:rPr>
      </w:pPr>
      <w:r w:rsidRPr="00594182">
        <w:rPr>
          <w:rFonts w:ascii="Arial" w:hAnsi="Arial" w:cs="Arial"/>
          <w:sz w:val="24"/>
          <w:szCs w:val="24"/>
        </w:rPr>
        <w:t>Power supply:</w:t>
      </w:r>
    </w:p>
    <w:p w14:paraId="14CAEB91" w14:textId="3A840B28" w:rsidR="005F78C7" w:rsidRDefault="005F78C7" w:rsidP="00810E7D">
      <w:pPr>
        <w:jc w:val="both"/>
        <w:rPr>
          <w:rFonts w:ascii="Arial" w:hAnsi="Arial" w:cs="Arial"/>
          <w:b/>
          <w:bCs/>
          <w:sz w:val="24"/>
          <w:szCs w:val="24"/>
          <w:u w:val="single"/>
        </w:rPr>
      </w:pPr>
    </w:p>
    <w:p w14:paraId="76ACCC81" w14:textId="2528F8D3" w:rsidR="00594182" w:rsidRPr="00594182" w:rsidRDefault="00594182" w:rsidP="00810E7D">
      <w:pPr>
        <w:jc w:val="both"/>
        <w:rPr>
          <w:rFonts w:ascii="Arial" w:hAnsi="Arial" w:cs="Arial"/>
          <w:sz w:val="24"/>
          <w:szCs w:val="24"/>
        </w:rPr>
      </w:pPr>
      <w:r>
        <w:rPr>
          <w:rFonts w:ascii="Arial" w:hAnsi="Arial" w:cs="Arial"/>
          <w:sz w:val="24"/>
          <w:szCs w:val="24"/>
        </w:rPr>
        <w:t>To save the PC even more money, a local resident has kindly offered to run the power from their house to the unit – free of charge.</w:t>
      </w:r>
    </w:p>
    <w:p w14:paraId="09BD2E39" w14:textId="43BC365D" w:rsidR="005F78C7" w:rsidRDefault="001D482A" w:rsidP="00810E7D">
      <w:pPr>
        <w:jc w:val="both"/>
        <w:rPr>
          <w:rFonts w:ascii="Arial" w:hAnsi="Arial" w:cs="Arial"/>
          <w:b/>
          <w:bCs/>
          <w:sz w:val="24"/>
          <w:szCs w:val="24"/>
          <w:u w:val="single"/>
        </w:rPr>
      </w:pPr>
      <w:r>
        <w:rPr>
          <w:rFonts w:ascii="Arial" w:hAnsi="Arial" w:cs="Arial"/>
          <w:b/>
          <w:bCs/>
          <w:sz w:val="24"/>
          <w:szCs w:val="24"/>
          <w:u w:val="single"/>
        </w:rPr>
        <w:t>Noticeboard</w:t>
      </w:r>
      <w:r w:rsidR="00B10C03">
        <w:rPr>
          <w:rFonts w:ascii="Arial" w:hAnsi="Arial" w:cs="Arial"/>
          <w:b/>
          <w:bCs/>
          <w:sz w:val="24"/>
          <w:szCs w:val="24"/>
          <w:u w:val="single"/>
        </w:rPr>
        <w:t xml:space="preserve"> - Cranborne</w:t>
      </w:r>
    </w:p>
    <w:p w14:paraId="0C8FB955" w14:textId="00C596D3" w:rsidR="001D482A" w:rsidRDefault="001D482A" w:rsidP="00810E7D">
      <w:pPr>
        <w:jc w:val="both"/>
        <w:rPr>
          <w:rFonts w:ascii="Arial" w:hAnsi="Arial" w:cs="Arial"/>
          <w:b/>
          <w:bCs/>
          <w:sz w:val="24"/>
          <w:szCs w:val="24"/>
          <w:u w:val="single"/>
        </w:rPr>
      </w:pPr>
    </w:p>
    <w:p w14:paraId="253C8658" w14:textId="2321ADBE" w:rsidR="005F78C7" w:rsidRPr="001D482A" w:rsidRDefault="001D482A" w:rsidP="00810E7D">
      <w:pPr>
        <w:jc w:val="both"/>
        <w:rPr>
          <w:rFonts w:ascii="Arial" w:hAnsi="Arial" w:cs="Arial"/>
          <w:sz w:val="24"/>
          <w:szCs w:val="24"/>
        </w:rPr>
      </w:pPr>
      <w:r>
        <w:rPr>
          <w:rFonts w:ascii="Arial" w:hAnsi="Arial" w:cs="Arial"/>
          <w:sz w:val="24"/>
          <w:szCs w:val="24"/>
        </w:rPr>
        <w:t xml:space="preserve">I have been in contact with K Ridge Building Services and the noticeboard will be moved </w:t>
      </w:r>
      <w:r w:rsidR="00B10C03">
        <w:rPr>
          <w:rFonts w:ascii="Arial" w:hAnsi="Arial" w:cs="Arial"/>
          <w:sz w:val="24"/>
          <w:szCs w:val="24"/>
        </w:rPr>
        <w:t xml:space="preserve">to its new position on the shop outside wall by </w:t>
      </w:r>
      <w:r>
        <w:rPr>
          <w:rFonts w:ascii="Arial" w:hAnsi="Arial" w:cs="Arial"/>
          <w:sz w:val="24"/>
          <w:szCs w:val="24"/>
        </w:rPr>
        <w:t>either next Wednesday, Thursday or Friday.</w:t>
      </w:r>
    </w:p>
    <w:p w14:paraId="35C3995F" w14:textId="77777777" w:rsidR="005F78C7" w:rsidRDefault="005F78C7" w:rsidP="00810E7D">
      <w:pPr>
        <w:jc w:val="both"/>
        <w:rPr>
          <w:rFonts w:ascii="Arial" w:hAnsi="Arial" w:cs="Arial"/>
          <w:b/>
          <w:bCs/>
          <w:sz w:val="24"/>
          <w:szCs w:val="24"/>
          <w:u w:val="single"/>
        </w:rPr>
      </w:pPr>
    </w:p>
    <w:p w14:paraId="0F1BCFCC" w14:textId="038CECA9" w:rsidR="00810E7D" w:rsidRDefault="00810E7D" w:rsidP="00810E7D">
      <w:pPr>
        <w:jc w:val="both"/>
        <w:rPr>
          <w:rFonts w:ascii="Arial" w:hAnsi="Arial" w:cs="Arial"/>
          <w:b/>
          <w:bCs/>
          <w:sz w:val="24"/>
          <w:szCs w:val="24"/>
          <w:u w:val="single"/>
        </w:rPr>
      </w:pPr>
      <w:r>
        <w:rPr>
          <w:rFonts w:ascii="Arial" w:hAnsi="Arial" w:cs="Arial"/>
          <w:b/>
          <w:bCs/>
          <w:sz w:val="24"/>
          <w:szCs w:val="24"/>
          <w:u w:val="single"/>
        </w:rPr>
        <w:t>Playarea – Cranborne</w:t>
      </w:r>
    </w:p>
    <w:p w14:paraId="505FD29B" w14:textId="071F5B87" w:rsidR="005C4490" w:rsidRDefault="005C4490" w:rsidP="00810E7D">
      <w:pPr>
        <w:jc w:val="both"/>
        <w:rPr>
          <w:rFonts w:ascii="Arial" w:hAnsi="Arial" w:cs="Arial"/>
          <w:b/>
          <w:bCs/>
          <w:sz w:val="24"/>
          <w:szCs w:val="24"/>
          <w:u w:val="single"/>
        </w:rPr>
      </w:pPr>
    </w:p>
    <w:p w14:paraId="452FC9CC" w14:textId="7416B7B9" w:rsidR="005C4490" w:rsidRDefault="005C4490" w:rsidP="00810E7D">
      <w:pPr>
        <w:jc w:val="both"/>
        <w:rPr>
          <w:rFonts w:ascii="Arial" w:hAnsi="Arial" w:cs="Arial"/>
          <w:sz w:val="24"/>
          <w:szCs w:val="24"/>
        </w:rPr>
      </w:pPr>
      <w:r>
        <w:rPr>
          <w:rFonts w:ascii="Arial" w:hAnsi="Arial" w:cs="Arial"/>
          <w:sz w:val="24"/>
          <w:szCs w:val="24"/>
        </w:rPr>
        <w:t>Benches - playarea</w:t>
      </w:r>
    </w:p>
    <w:p w14:paraId="59070E00" w14:textId="32B061E4" w:rsidR="005C4490" w:rsidRPr="005C4490" w:rsidRDefault="005C4490" w:rsidP="00810E7D">
      <w:pPr>
        <w:jc w:val="both"/>
        <w:rPr>
          <w:rFonts w:ascii="Arial" w:hAnsi="Arial" w:cs="Arial"/>
          <w:sz w:val="24"/>
          <w:szCs w:val="24"/>
        </w:rPr>
      </w:pPr>
      <w:r>
        <w:rPr>
          <w:rFonts w:ascii="Arial" w:hAnsi="Arial" w:cs="Arial"/>
          <w:sz w:val="24"/>
          <w:szCs w:val="24"/>
        </w:rPr>
        <w:t xml:space="preserve"> </w:t>
      </w:r>
      <w:r>
        <w:rPr>
          <w:noProof/>
        </w:rPr>
        <w:drawing>
          <wp:inline distT="0" distB="0" distL="0" distR="0" wp14:anchorId="02626C72" wp14:editId="7D9EB044">
            <wp:extent cx="2286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14:paraId="46E63945" w14:textId="2F04B458" w:rsidR="00DB6CF0" w:rsidRDefault="00DB6CF0" w:rsidP="005C4490">
      <w:pPr>
        <w:jc w:val="both"/>
        <w:rPr>
          <w:rFonts w:ascii="Arial" w:hAnsi="Arial" w:cs="Arial"/>
          <w:b/>
          <w:bCs/>
          <w:sz w:val="24"/>
          <w:szCs w:val="24"/>
          <w:u w:val="single"/>
        </w:rPr>
      </w:pPr>
    </w:p>
    <w:p w14:paraId="628767E3" w14:textId="77777777" w:rsidR="00151E58" w:rsidRDefault="00151E58" w:rsidP="005C4490">
      <w:pPr>
        <w:jc w:val="both"/>
        <w:rPr>
          <w:rFonts w:ascii="Arial" w:hAnsi="Arial" w:cs="Arial"/>
          <w:b/>
          <w:bCs/>
          <w:sz w:val="24"/>
          <w:szCs w:val="24"/>
          <w:u w:val="single"/>
        </w:rPr>
      </w:pPr>
    </w:p>
    <w:p w14:paraId="5EF2B6EC" w14:textId="0A63D206" w:rsidR="00384DB7" w:rsidRDefault="00384DB7" w:rsidP="005C4490">
      <w:pPr>
        <w:jc w:val="both"/>
        <w:rPr>
          <w:rFonts w:ascii="Arial" w:hAnsi="Arial" w:cs="Arial"/>
          <w:sz w:val="24"/>
          <w:szCs w:val="24"/>
        </w:rPr>
      </w:pPr>
      <w:r>
        <w:rPr>
          <w:rFonts w:ascii="Arial" w:hAnsi="Arial" w:cs="Arial"/>
          <w:sz w:val="24"/>
          <w:szCs w:val="24"/>
        </w:rPr>
        <w:t>The above is the only seating in the playarea (bar the metal disabled table). I have had a number of requests for benches and tables to</w:t>
      </w:r>
      <w:r w:rsidR="002462CC">
        <w:rPr>
          <w:rFonts w:ascii="Arial" w:hAnsi="Arial" w:cs="Arial"/>
          <w:sz w:val="24"/>
          <w:szCs w:val="24"/>
        </w:rPr>
        <w:t xml:space="preserve"> be reinstalled in the area. </w:t>
      </w:r>
      <w:r w:rsidR="00EA1611">
        <w:rPr>
          <w:rFonts w:ascii="Arial" w:hAnsi="Arial" w:cs="Arial"/>
          <w:sz w:val="24"/>
          <w:szCs w:val="24"/>
        </w:rPr>
        <w:t>P</w:t>
      </w:r>
      <w:r w:rsidR="002462CC">
        <w:rPr>
          <w:rFonts w:ascii="Arial" w:hAnsi="Arial" w:cs="Arial"/>
          <w:sz w:val="24"/>
          <w:szCs w:val="24"/>
        </w:rPr>
        <w:t>reviously</w:t>
      </w:r>
      <w:r w:rsidR="00EA1611">
        <w:rPr>
          <w:rFonts w:ascii="Arial" w:hAnsi="Arial" w:cs="Arial"/>
          <w:sz w:val="24"/>
          <w:szCs w:val="24"/>
        </w:rPr>
        <w:t>, there had</w:t>
      </w:r>
      <w:r w:rsidR="002462CC">
        <w:rPr>
          <w:rFonts w:ascii="Arial" w:hAnsi="Arial" w:cs="Arial"/>
          <w:sz w:val="24"/>
          <w:szCs w:val="24"/>
        </w:rPr>
        <w:t xml:space="preserve"> been more seating but over the years it has broken and not replaced. </w:t>
      </w:r>
    </w:p>
    <w:p w14:paraId="327CDB7D" w14:textId="7AFD23CC" w:rsidR="00DE5A18" w:rsidRDefault="00DE5A18" w:rsidP="005C4490">
      <w:pPr>
        <w:jc w:val="both"/>
        <w:rPr>
          <w:rFonts w:ascii="Arial" w:hAnsi="Arial" w:cs="Arial"/>
          <w:sz w:val="24"/>
          <w:szCs w:val="24"/>
        </w:rPr>
      </w:pPr>
    </w:p>
    <w:p w14:paraId="5C533DB2" w14:textId="2819A21D" w:rsidR="00DE5A18" w:rsidRDefault="00DE5A18" w:rsidP="005C4490">
      <w:pPr>
        <w:jc w:val="both"/>
        <w:rPr>
          <w:rFonts w:ascii="Arial" w:hAnsi="Arial" w:cs="Arial"/>
          <w:sz w:val="24"/>
          <w:szCs w:val="24"/>
        </w:rPr>
      </w:pPr>
      <w:r>
        <w:rPr>
          <w:rFonts w:ascii="Arial" w:hAnsi="Arial" w:cs="Arial"/>
          <w:sz w:val="24"/>
          <w:szCs w:val="24"/>
        </w:rPr>
        <w:t>Below are two links to playarea benches &amp; tables</w:t>
      </w:r>
    </w:p>
    <w:p w14:paraId="48510306" w14:textId="77777777" w:rsidR="00DE5A18" w:rsidRPr="00384DB7" w:rsidRDefault="00DE5A18" w:rsidP="005C4490">
      <w:pPr>
        <w:jc w:val="both"/>
        <w:rPr>
          <w:rFonts w:ascii="Arial" w:hAnsi="Arial" w:cs="Arial"/>
          <w:sz w:val="24"/>
          <w:szCs w:val="24"/>
        </w:rPr>
      </w:pPr>
    </w:p>
    <w:p w14:paraId="26B12356" w14:textId="09F966C0" w:rsidR="00384DB7" w:rsidRDefault="00D678D7" w:rsidP="005C4490">
      <w:pPr>
        <w:jc w:val="both"/>
        <w:rPr>
          <w:rFonts w:ascii="Arial" w:hAnsi="Arial" w:cs="Arial"/>
          <w:sz w:val="24"/>
          <w:szCs w:val="24"/>
        </w:rPr>
      </w:pPr>
      <w:hyperlink r:id="rId11" w:history="1">
        <w:r w:rsidR="00DE5A18" w:rsidRPr="0015665C">
          <w:rPr>
            <w:rStyle w:val="Hyperlink"/>
            <w:rFonts w:ascii="Arial" w:hAnsi="Arial" w:cs="Arial"/>
            <w:sz w:val="24"/>
            <w:szCs w:val="24"/>
          </w:rPr>
          <w:t>https://uk.glasdon.com/seating/recycled-materials-seating?s=0&amp;pp=0&amp;pg=1&amp;c=&amp;m=&amp;f=&amp;pr=&amp;str=&amp;r=&amp;sty=&amp;fe=</w:t>
        </w:r>
      </w:hyperlink>
    </w:p>
    <w:p w14:paraId="2DE5A8A5" w14:textId="32D5DDD9" w:rsidR="00DE5A18" w:rsidRDefault="00DE5A18" w:rsidP="005C4490">
      <w:pPr>
        <w:jc w:val="both"/>
        <w:rPr>
          <w:rFonts w:ascii="Arial" w:hAnsi="Arial" w:cs="Arial"/>
          <w:sz w:val="24"/>
          <w:szCs w:val="24"/>
        </w:rPr>
      </w:pPr>
    </w:p>
    <w:p w14:paraId="07DC5867" w14:textId="1147E713" w:rsidR="00384DB7" w:rsidRDefault="00D678D7" w:rsidP="005C4490">
      <w:pPr>
        <w:jc w:val="both"/>
        <w:rPr>
          <w:rFonts w:ascii="Arial" w:hAnsi="Arial" w:cs="Arial"/>
          <w:sz w:val="24"/>
          <w:szCs w:val="24"/>
        </w:rPr>
      </w:pPr>
      <w:hyperlink r:id="rId12" w:history="1">
        <w:r w:rsidR="00980780" w:rsidRPr="0015665C">
          <w:rPr>
            <w:rStyle w:val="Hyperlink"/>
            <w:rFonts w:ascii="Arial" w:hAnsi="Arial" w:cs="Arial"/>
            <w:sz w:val="24"/>
            <w:szCs w:val="24"/>
          </w:rPr>
          <w:t>https://www.recycledplasticbuildingmaterials.co.uk/benches.html</w:t>
        </w:r>
      </w:hyperlink>
    </w:p>
    <w:p w14:paraId="392237C7" w14:textId="0E7887A4" w:rsidR="00980780" w:rsidRDefault="00980780" w:rsidP="005C4490">
      <w:pPr>
        <w:jc w:val="both"/>
        <w:rPr>
          <w:rFonts w:ascii="Arial" w:hAnsi="Arial" w:cs="Arial"/>
          <w:sz w:val="24"/>
          <w:szCs w:val="24"/>
        </w:rPr>
      </w:pPr>
    </w:p>
    <w:p w14:paraId="122EB19F" w14:textId="77777777" w:rsidR="00384DB7" w:rsidRDefault="00384DB7" w:rsidP="005C4490">
      <w:pPr>
        <w:jc w:val="both"/>
        <w:rPr>
          <w:rFonts w:ascii="Arial" w:hAnsi="Arial" w:cs="Arial"/>
          <w:sz w:val="24"/>
          <w:szCs w:val="24"/>
        </w:rPr>
      </w:pPr>
    </w:p>
    <w:p w14:paraId="119C62BD" w14:textId="77777777" w:rsidR="00384DB7" w:rsidRDefault="00384DB7" w:rsidP="005C4490">
      <w:pPr>
        <w:jc w:val="both"/>
        <w:rPr>
          <w:rFonts w:ascii="Arial" w:hAnsi="Arial" w:cs="Arial"/>
          <w:sz w:val="24"/>
          <w:szCs w:val="24"/>
        </w:rPr>
      </w:pPr>
    </w:p>
    <w:p w14:paraId="78CBF02E" w14:textId="77777777" w:rsidR="00384DB7" w:rsidRDefault="00384DB7" w:rsidP="005C4490">
      <w:pPr>
        <w:jc w:val="both"/>
        <w:rPr>
          <w:rFonts w:ascii="Arial" w:hAnsi="Arial" w:cs="Arial"/>
          <w:sz w:val="24"/>
          <w:szCs w:val="24"/>
        </w:rPr>
      </w:pPr>
    </w:p>
    <w:p w14:paraId="02A0B0B4" w14:textId="3784B2CB" w:rsidR="005C4490" w:rsidRDefault="005C4490" w:rsidP="005C4490">
      <w:pPr>
        <w:jc w:val="both"/>
        <w:rPr>
          <w:rFonts w:ascii="Arial" w:hAnsi="Arial" w:cs="Arial"/>
          <w:sz w:val="24"/>
          <w:szCs w:val="24"/>
        </w:rPr>
      </w:pPr>
      <w:r w:rsidRPr="005C4490">
        <w:rPr>
          <w:rFonts w:ascii="Arial" w:hAnsi="Arial" w:cs="Arial"/>
          <w:sz w:val="24"/>
          <w:szCs w:val="24"/>
        </w:rPr>
        <w:t xml:space="preserve">Wire fencing </w:t>
      </w:r>
      <w:r>
        <w:rPr>
          <w:rFonts w:ascii="Arial" w:hAnsi="Arial" w:cs="Arial"/>
          <w:sz w:val="24"/>
          <w:szCs w:val="24"/>
        </w:rPr>
        <w:t>–</w:t>
      </w:r>
      <w:r w:rsidRPr="005C4490">
        <w:rPr>
          <w:rFonts w:ascii="Arial" w:hAnsi="Arial" w:cs="Arial"/>
          <w:sz w:val="24"/>
          <w:szCs w:val="24"/>
        </w:rPr>
        <w:t xml:space="preserve"> playarea</w:t>
      </w:r>
    </w:p>
    <w:p w14:paraId="502D909C" w14:textId="7F118DCE" w:rsidR="00384DB7" w:rsidRDefault="00384DB7" w:rsidP="005C4490">
      <w:pPr>
        <w:jc w:val="both"/>
        <w:rPr>
          <w:rFonts w:ascii="Arial" w:hAnsi="Arial" w:cs="Arial"/>
          <w:sz w:val="24"/>
          <w:szCs w:val="24"/>
        </w:rPr>
      </w:pPr>
    </w:p>
    <w:p w14:paraId="5F7A0F92" w14:textId="11C39BCD" w:rsidR="00384DB7" w:rsidRDefault="00384DB7" w:rsidP="005C4490">
      <w:pPr>
        <w:jc w:val="both"/>
        <w:rPr>
          <w:rFonts w:ascii="Arial" w:hAnsi="Arial" w:cs="Arial"/>
          <w:sz w:val="24"/>
          <w:szCs w:val="24"/>
        </w:rPr>
      </w:pPr>
      <w:r>
        <w:rPr>
          <w:rFonts w:ascii="Arial" w:hAnsi="Arial" w:cs="Arial"/>
          <w:sz w:val="24"/>
          <w:szCs w:val="24"/>
        </w:rPr>
        <w:t xml:space="preserve">Marcus Edwards has now managed to pull </w:t>
      </w:r>
      <w:r w:rsidR="00473DFD">
        <w:rPr>
          <w:rFonts w:ascii="Arial" w:hAnsi="Arial" w:cs="Arial"/>
          <w:sz w:val="24"/>
          <w:szCs w:val="24"/>
        </w:rPr>
        <w:t xml:space="preserve">out </w:t>
      </w:r>
      <w:r>
        <w:rPr>
          <w:rFonts w:ascii="Arial" w:hAnsi="Arial" w:cs="Arial"/>
          <w:sz w:val="24"/>
          <w:szCs w:val="24"/>
        </w:rPr>
        <w:t xml:space="preserve">the trodden down wire fence and take it away. This was </w:t>
      </w:r>
      <w:r w:rsidR="00473DFD">
        <w:rPr>
          <w:rFonts w:ascii="Arial" w:hAnsi="Arial" w:cs="Arial"/>
          <w:sz w:val="24"/>
          <w:szCs w:val="24"/>
        </w:rPr>
        <w:t>hi-lighted</w:t>
      </w:r>
      <w:r>
        <w:rPr>
          <w:rFonts w:ascii="Arial" w:hAnsi="Arial" w:cs="Arial"/>
          <w:sz w:val="24"/>
          <w:szCs w:val="24"/>
        </w:rPr>
        <w:t xml:space="preserve"> </w:t>
      </w:r>
      <w:r w:rsidR="00473DFD">
        <w:rPr>
          <w:rFonts w:ascii="Arial" w:hAnsi="Arial" w:cs="Arial"/>
          <w:sz w:val="24"/>
          <w:szCs w:val="24"/>
        </w:rPr>
        <w:t xml:space="preserve">as works that needed doing by </w:t>
      </w:r>
      <w:r>
        <w:rPr>
          <w:rFonts w:ascii="Arial" w:hAnsi="Arial" w:cs="Arial"/>
          <w:sz w:val="24"/>
          <w:szCs w:val="24"/>
        </w:rPr>
        <w:t xml:space="preserve">the Annual Playground Inspection last year. </w:t>
      </w:r>
    </w:p>
    <w:p w14:paraId="0F0A16F8" w14:textId="478452A3" w:rsidR="00384DB7" w:rsidRDefault="00384DB7" w:rsidP="005C4490">
      <w:pPr>
        <w:jc w:val="both"/>
        <w:rPr>
          <w:rFonts w:ascii="Arial" w:hAnsi="Arial" w:cs="Arial"/>
          <w:sz w:val="24"/>
          <w:szCs w:val="24"/>
        </w:rPr>
      </w:pPr>
    </w:p>
    <w:p w14:paraId="2D83430B" w14:textId="3DCC573B" w:rsidR="005C4490" w:rsidRDefault="005C4490" w:rsidP="005C4490">
      <w:pPr>
        <w:jc w:val="both"/>
        <w:rPr>
          <w:rFonts w:ascii="Arial" w:hAnsi="Arial" w:cs="Arial"/>
          <w:sz w:val="24"/>
          <w:szCs w:val="24"/>
        </w:rPr>
      </w:pPr>
    </w:p>
    <w:p w14:paraId="633B3E1C" w14:textId="11549060" w:rsidR="005C4490" w:rsidRDefault="005C4490" w:rsidP="005C4490">
      <w:pPr>
        <w:jc w:val="both"/>
        <w:rPr>
          <w:rFonts w:ascii="Arial" w:hAnsi="Arial" w:cs="Arial"/>
          <w:sz w:val="24"/>
          <w:szCs w:val="24"/>
        </w:rPr>
      </w:pPr>
      <w:r>
        <w:rPr>
          <w:noProof/>
        </w:rPr>
        <w:drawing>
          <wp:inline distT="0" distB="0" distL="0" distR="0" wp14:anchorId="566EBD1B" wp14:editId="6F982D00">
            <wp:extent cx="22860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15B24939" wp14:editId="461DE691">
            <wp:extent cx="2286000" cy="30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p>
    <w:p w14:paraId="74336D77" w14:textId="1F7E6629" w:rsidR="00D82628" w:rsidRDefault="00D82628" w:rsidP="005C4490">
      <w:pPr>
        <w:jc w:val="both"/>
        <w:rPr>
          <w:rFonts w:ascii="Arial" w:hAnsi="Arial" w:cs="Arial"/>
          <w:sz w:val="24"/>
          <w:szCs w:val="24"/>
        </w:rPr>
      </w:pPr>
    </w:p>
    <w:p w14:paraId="4F21FD4C" w14:textId="77777777" w:rsidR="00621CB4" w:rsidRDefault="00621CB4" w:rsidP="005C4490">
      <w:pPr>
        <w:jc w:val="both"/>
        <w:rPr>
          <w:rFonts w:ascii="Arial" w:hAnsi="Arial" w:cs="Arial"/>
          <w:sz w:val="24"/>
          <w:szCs w:val="24"/>
        </w:rPr>
      </w:pPr>
    </w:p>
    <w:p w14:paraId="41B1F0E1" w14:textId="77777777" w:rsidR="00980780" w:rsidRDefault="00980780" w:rsidP="005C4490">
      <w:pPr>
        <w:jc w:val="both"/>
        <w:rPr>
          <w:rFonts w:ascii="Arial" w:hAnsi="Arial" w:cs="Arial"/>
          <w:b/>
          <w:bCs/>
          <w:sz w:val="24"/>
          <w:szCs w:val="24"/>
          <w:u w:val="single"/>
        </w:rPr>
      </w:pPr>
    </w:p>
    <w:p w14:paraId="669326C8" w14:textId="77777777" w:rsidR="00980780" w:rsidRDefault="00980780" w:rsidP="005C4490">
      <w:pPr>
        <w:jc w:val="both"/>
        <w:rPr>
          <w:rFonts w:ascii="Arial" w:hAnsi="Arial" w:cs="Arial"/>
          <w:b/>
          <w:bCs/>
          <w:sz w:val="24"/>
          <w:szCs w:val="24"/>
          <w:u w:val="single"/>
        </w:rPr>
      </w:pPr>
    </w:p>
    <w:p w14:paraId="77B166C5" w14:textId="2166F641" w:rsidR="00F8294A" w:rsidRDefault="00635BC9" w:rsidP="005C4490">
      <w:pPr>
        <w:jc w:val="both"/>
        <w:rPr>
          <w:rFonts w:ascii="Arial" w:hAnsi="Arial" w:cs="Arial"/>
          <w:sz w:val="24"/>
          <w:szCs w:val="24"/>
        </w:rPr>
      </w:pPr>
      <w:r>
        <w:rPr>
          <w:rFonts w:ascii="Arial" w:hAnsi="Arial" w:cs="Arial"/>
          <w:noProof/>
          <w:sz w:val="24"/>
          <w:szCs w:val="24"/>
        </w:rPr>
        <w:t>#</w:t>
      </w:r>
    </w:p>
    <w:p w14:paraId="029D40A4" w14:textId="7AE41308" w:rsidR="00AD569A" w:rsidRDefault="00AD569A" w:rsidP="005C4490">
      <w:pPr>
        <w:jc w:val="both"/>
        <w:rPr>
          <w:rFonts w:ascii="Arial" w:hAnsi="Arial" w:cs="Arial"/>
          <w:b/>
          <w:bCs/>
          <w:sz w:val="24"/>
          <w:szCs w:val="24"/>
          <w:u w:val="single"/>
        </w:rPr>
      </w:pPr>
    </w:p>
    <w:p w14:paraId="69B2C9AC" w14:textId="6577701A" w:rsidR="00EF17C0" w:rsidRDefault="00EF17C0" w:rsidP="005C4490">
      <w:pPr>
        <w:jc w:val="both"/>
        <w:rPr>
          <w:rFonts w:ascii="Arial" w:hAnsi="Arial" w:cs="Arial"/>
          <w:b/>
          <w:bCs/>
          <w:sz w:val="24"/>
          <w:szCs w:val="24"/>
          <w:u w:val="single"/>
        </w:rPr>
      </w:pPr>
      <w:r>
        <w:rPr>
          <w:rFonts w:ascii="Arial" w:hAnsi="Arial" w:cs="Arial"/>
          <w:b/>
          <w:bCs/>
          <w:sz w:val="24"/>
          <w:szCs w:val="24"/>
          <w:u w:val="single"/>
        </w:rPr>
        <w:t>Bus Shelter</w:t>
      </w:r>
    </w:p>
    <w:p w14:paraId="32148278" w14:textId="57DDF415" w:rsidR="00EF17C0" w:rsidRDefault="00EF17C0" w:rsidP="005C4490">
      <w:pPr>
        <w:jc w:val="both"/>
        <w:rPr>
          <w:rFonts w:ascii="Arial" w:hAnsi="Arial" w:cs="Arial"/>
          <w:b/>
          <w:bCs/>
          <w:sz w:val="24"/>
          <w:szCs w:val="24"/>
          <w:u w:val="single"/>
        </w:rPr>
      </w:pPr>
    </w:p>
    <w:p w14:paraId="78E9B632" w14:textId="645B4C24" w:rsidR="00EF17C0" w:rsidRDefault="00EF17C0" w:rsidP="005C4490">
      <w:pPr>
        <w:jc w:val="both"/>
        <w:rPr>
          <w:rFonts w:ascii="Arial" w:hAnsi="Arial" w:cs="Arial"/>
          <w:sz w:val="24"/>
          <w:szCs w:val="24"/>
        </w:rPr>
      </w:pPr>
      <w:r>
        <w:rPr>
          <w:rFonts w:ascii="Arial" w:hAnsi="Arial" w:cs="Arial"/>
          <w:sz w:val="24"/>
          <w:szCs w:val="24"/>
        </w:rPr>
        <w:t>I have spoken to Kevin Ridge who informed me that he is hoping to have the bus shelter installed somewhen in August. This is partly due to</w:t>
      </w:r>
      <w:r w:rsidR="00F2357C">
        <w:rPr>
          <w:rFonts w:ascii="Arial" w:hAnsi="Arial" w:cs="Arial"/>
          <w:sz w:val="24"/>
          <w:szCs w:val="24"/>
        </w:rPr>
        <w:t xml:space="preserve"> him</w:t>
      </w:r>
      <w:r>
        <w:rPr>
          <w:rFonts w:ascii="Arial" w:hAnsi="Arial" w:cs="Arial"/>
          <w:sz w:val="24"/>
          <w:szCs w:val="24"/>
        </w:rPr>
        <w:t xml:space="preserve"> being busy and </w:t>
      </w:r>
      <w:r w:rsidR="00F2357C">
        <w:rPr>
          <w:rFonts w:ascii="Arial" w:hAnsi="Arial" w:cs="Arial"/>
          <w:sz w:val="24"/>
          <w:szCs w:val="24"/>
        </w:rPr>
        <w:t xml:space="preserve">August </w:t>
      </w:r>
      <w:r>
        <w:rPr>
          <w:rFonts w:ascii="Arial" w:hAnsi="Arial" w:cs="Arial"/>
          <w:sz w:val="24"/>
          <w:szCs w:val="24"/>
        </w:rPr>
        <w:t>being a quieter month</w:t>
      </w:r>
      <w:r w:rsidR="00CE5C6A">
        <w:rPr>
          <w:rFonts w:ascii="Arial" w:hAnsi="Arial" w:cs="Arial"/>
          <w:sz w:val="24"/>
          <w:szCs w:val="24"/>
        </w:rPr>
        <w:t>,</w:t>
      </w:r>
      <w:r>
        <w:rPr>
          <w:rFonts w:ascii="Arial" w:hAnsi="Arial" w:cs="Arial"/>
          <w:sz w:val="24"/>
          <w:szCs w:val="24"/>
        </w:rPr>
        <w:t xml:space="preserve"> the children will not be catching the bus to QE.</w:t>
      </w:r>
    </w:p>
    <w:p w14:paraId="0E7BCB37" w14:textId="3E2FC476" w:rsidR="00B4575A" w:rsidRDefault="00B4575A" w:rsidP="005C4490">
      <w:pPr>
        <w:jc w:val="both"/>
        <w:rPr>
          <w:rFonts w:ascii="Arial" w:hAnsi="Arial" w:cs="Arial"/>
          <w:sz w:val="24"/>
          <w:szCs w:val="24"/>
        </w:rPr>
      </w:pPr>
    </w:p>
    <w:p w14:paraId="4990C7A5" w14:textId="20A3EB50" w:rsidR="00B4575A" w:rsidRDefault="00B4575A" w:rsidP="005C4490">
      <w:pPr>
        <w:jc w:val="both"/>
        <w:rPr>
          <w:rFonts w:ascii="Arial" w:hAnsi="Arial" w:cs="Arial"/>
          <w:b/>
          <w:bCs/>
          <w:sz w:val="24"/>
          <w:szCs w:val="24"/>
          <w:u w:val="single"/>
        </w:rPr>
      </w:pPr>
      <w:r w:rsidRPr="005129EE">
        <w:rPr>
          <w:rFonts w:ascii="Arial" w:hAnsi="Arial" w:cs="Arial"/>
          <w:b/>
          <w:bCs/>
          <w:sz w:val="24"/>
          <w:szCs w:val="24"/>
          <w:u w:val="single"/>
        </w:rPr>
        <w:t>Annual Parish Meeting – Cranborne</w:t>
      </w:r>
    </w:p>
    <w:p w14:paraId="4B8729D6" w14:textId="1B5CE56A" w:rsidR="00F2357C" w:rsidRDefault="00F2357C" w:rsidP="005C4490">
      <w:pPr>
        <w:jc w:val="both"/>
        <w:rPr>
          <w:rFonts w:ascii="Arial" w:hAnsi="Arial" w:cs="Arial"/>
          <w:b/>
          <w:bCs/>
          <w:sz w:val="24"/>
          <w:szCs w:val="24"/>
          <w:u w:val="single"/>
        </w:rPr>
      </w:pPr>
    </w:p>
    <w:p w14:paraId="55D9D1D9" w14:textId="4B8950CC" w:rsidR="00F2357C" w:rsidRPr="00F2357C" w:rsidRDefault="00F2357C" w:rsidP="005C4490">
      <w:pPr>
        <w:jc w:val="both"/>
        <w:rPr>
          <w:rFonts w:ascii="Arial" w:hAnsi="Arial" w:cs="Arial"/>
          <w:sz w:val="24"/>
          <w:szCs w:val="24"/>
        </w:rPr>
      </w:pPr>
      <w:r>
        <w:rPr>
          <w:rFonts w:ascii="Arial" w:hAnsi="Arial" w:cs="Arial"/>
          <w:sz w:val="24"/>
          <w:szCs w:val="24"/>
        </w:rPr>
        <w:t>To answer the question about who can chair the meeting</w:t>
      </w:r>
      <w:r w:rsidR="00980780">
        <w:rPr>
          <w:rFonts w:ascii="Arial" w:hAnsi="Arial" w:cs="Arial"/>
          <w:sz w:val="24"/>
          <w:szCs w:val="24"/>
        </w:rPr>
        <w:t xml:space="preserve">, </w:t>
      </w:r>
      <w:r>
        <w:rPr>
          <w:rFonts w:ascii="Arial" w:hAnsi="Arial" w:cs="Arial"/>
          <w:sz w:val="24"/>
          <w:szCs w:val="24"/>
        </w:rPr>
        <w:t>please see below confirmation.</w:t>
      </w:r>
    </w:p>
    <w:p w14:paraId="31FF7992" w14:textId="089D9B3A" w:rsidR="00B4575A" w:rsidRDefault="00B4575A" w:rsidP="005C4490">
      <w:pPr>
        <w:jc w:val="both"/>
        <w:rPr>
          <w:rFonts w:ascii="Arial" w:hAnsi="Arial" w:cs="Arial"/>
          <w:sz w:val="24"/>
          <w:szCs w:val="24"/>
        </w:rPr>
      </w:pPr>
    </w:p>
    <w:p w14:paraId="2158B965" w14:textId="01649996" w:rsidR="00B4575A" w:rsidRDefault="00B4575A" w:rsidP="005C4490">
      <w:pPr>
        <w:jc w:val="both"/>
        <w:rPr>
          <w:rFonts w:ascii="Arial" w:hAnsi="Arial" w:cs="Arial"/>
          <w:sz w:val="24"/>
          <w:szCs w:val="24"/>
        </w:rPr>
      </w:pPr>
      <w:r>
        <w:rPr>
          <w:rFonts w:ascii="Arial" w:hAnsi="Arial" w:cs="Arial"/>
          <w:sz w:val="24"/>
          <w:szCs w:val="24"/>
        </w:rPr>
        <w:t xml:space="preserve">I can confirm that </w:t>
      </w:r>
      <w:r w:rsidR="005129EE">
        <w:rPr>
          <w:rFonts w:ascii="Arial" w:hAnsi="Arial" w:cs="Arial"/>
          <w:sz w:val="24"/>
          <w:szCs w:val="24"/>
        </w:rPr>
        <w:t xml:space="preserve">if </w:t>
      </w:r>
      <w:r>
        <w:rPr>
          <w:rFonts w:ascii="Arial" w:hAnsi="Arial" w:cs="Arial"/>
          <w:sz w:val="24"/>
          <w:szCs w:val="24"/>
        </w:rPr>
        <w:t xml:space="preserve">the Chairman or the Vice Chair of the PC are in </w:t>
      </w:r>
      <w:r w:rsidR="003555A4">
        <w:rPr>
          <w:rFonts w:ascii="Arial" w:hAnsi="Arial" w:cs="Arial"/>
          <w:sz w:val="24"/>
          <w:szCs w:val="24"/>
        </w:rPr>
        <w:t>attendance</w:t>
      </w:r>
      <w:r>
        <w:rPr>
          <w:rFonts w:ascii="Arial" w:hAnsi="Arial" w:cs="Arial"/>
          <w:sz w:val="24"/>
          <w:szCs w:val="24"/>
        </w:rPr>
        <w:t xml:space="preserve"> then they should chair the meeting. If they are not there</w:t>
      </w:r>
      <w:r w:rsidR="005129EE">
        <w:rPr>
          <w:rFonts w:ascii="Arial" w:hAnsi="Arial" w:cs="Arial"/>
          <w:sz w:val="24"/>
          <w:szCs w:val="24"/>
        </w:rPr>
        <w:t xml:space="preserve">, for any reason, then a chair is appointed from the residents. </w:t>
      </w:r>
    </w:p>
    <w:p w14:paraId="0B64C478" w14:textId="33D1F32E" w:rsidR="003C0AA1" w:rsidRDefault="003C0AA1" w:rsidP="005C4490">
      <w:pPr>
        <w:jc w:val="both"/>
        <w:rPr>
          <w:rFonts w:ascii="Arial" w:hAnsi="Arial" w:cs="Arial"/>
          <w:sz w:val="24"/>
          <w:szCs w:val="24"/>
        </w:rPr>
      </w:pPr>
    </w:p>
    <w:p w14:paraId="186B0AE9" w14:textId="2C44B832" w:rsidR="003C0AA1" w:rsidRDefault="003C0AA1" w:rsidP="005C4490">
      <w:pPr>
        <w:jc w:val="both"/>
        <w:rPr>
          <w:rFonts w:ascii="Arial" w:hAnsi="Arial" w:cs="Arial"/>
          <w:sz w:val="24"/>
          <w:szCs w:val="24"/>
        </w:rPr>
      </w:pPr>
      <w:r>
        <w:rPr>
          <w:rFonts w:ascii="Arial" w:hAnsi="Arial" w:cs="Arial"/>
          <w:sz w:val="24"/>
          <w:szCs w:val="24"/>
        </w:rPr>
        <w:t>As it is not a PC meeting but a parish meeting it is the clerk, who</w:t>
      </w:r>
      <w:r w:rsidR="00980780">
        <w:rPr>
          <w:rFonts w:ascii="Arial" w:hAnsi="Arial" w:cs="Arial"/>
          <w:sz w:val="24"/>
          <w:szCs w:val="24"/>
        </w:rPr>
        <w:t xml:space="preserve"> </w:t>
      </w:r>
      <w:r>
        <w:rPr>
          <w:rFonts w:ascii="Arial" w:hAnsi="Arial" w:cs="Arial"/>
          <w:sz w:val="24"/>
          <w:szCs w:val="24"/>
        </w:rPr>
        <w:t>employed by the PC, does not need to attend. (I can confirm I will be attending)</w:t>
      </w:r>
    </w:p>
    <w:p w14:paraId="66C68535" w14:textId="68F12349" w:rsidR="00231E58" w:rsidRDefault="00231E58" w:rsidP="005C4490">
      <w:pPr>
        <w:pBdr>
          <w:bottom w:val="single" w:sz="12" w:space="1" w:color="auto"/>
        </w:pBdr>
        <w:jc w:val="both"/>
        <w:rPr>
          <w:rFonts w:ascii="Arial" w:hAnsi="Arial" w:cs="Arial"/>
          <w:sz w:val="24"/>
          <w:szCs w:val="24"/>
        </w:rPr>
      </w:pPr>
    </w:p>
    <w:p w14:paraId="3D5E2132" w14:textId="5F2C4E1C" w:rsidR="00DF1FF1" w:rsidRDefault="00DF1FF1" w:rsidP="005C4490">
      <w:pPr>
        <w:jc w:val="both"/>
        <w:rPr>
          <w:rFonts w:ascii="Arial" w:hAnsi="Arial" w:cs="Arial"/>
          <w:sz w:val="24"/>
          <w:szCs w:val="24"/>
        </w:rPr>
      </w:pPr>
    </w:p>
    <w:p w14:paraId="41BD64EF" w14:textId="1BA36C4A" w:rsidR="00DF1FF1" w:rsidRDefault="00231E58" w:rsidP="005C4490">
      <w:pPr>
        <w:jc w:val="both"/>
        <w:rPr>
          <w:rFonts w:ascii="Arial" w:hAnsi="Arial" w:cs="Arial"/>
          <w:sz w:val="24"/>
          <w:szCs w:val="24"/>
        </w:rPr>
      </w:pPr>
      <w:r>
        <w:rPr>
          <w:rFonts w:ascii="Arial" w:hAnsi="Arial" w:cs="Arial"/>
          <w:sz w:val="24"/>
          <w:szCs w:val="24"/>
        </w:rPr>
        <w:t>Cllr Mrs. F Vigar and the clerk will be setting up and testing the projector on the 10</w:t>
      </w:r>
      <w:r w:rsidRPr="00231E58">
        <w:rPr>
          <w:rFonts w:ascii="Arial" w:hAnsi="Arial" w:cs="Arial"/>
          <w:sz w:val="24"/>
          <w:szCs w:val="24"/>
          <w:vertAlign w:val="superscript"/>
        </w:rPr>
        <w:t>th</w:t>
      </w:r>
      <w:r>
        <w:rPr>
          <w:rFonts w:ascii="Arial" w:hAnsi="Arial" w:cs="Arial"/>
          <w:sz w:val="24"/>
          <w:szCs w:val="24"/>
        </w:rPr>
        <w:t xml:space="preserve"> May to iron out any bugs in readiness for Thursday’s meeting.</w:t>
      </w:r>
    </w:p>
    <w:p w14:paraId="12505C07" w14:textId="2FE74233" w:rsidR="00231E58" w:rsidRDefault="00231E58" w:rsidP="005C4490">
      <w:pPr>
        <w:jc w:val="both"/>
        <w:rPr>
          <w:rFonts w:ascii="Arial" w:hAnsi="Arial" w:cs="Arial"/>
          <w:sz w:val="24"/>
          <w:szCs w:val="24"/>
        </w:rPr>
      </w:pPr>
    </w:p>
    <w:p w14:paraId="2F04E4C6" w14:textId="07473E77" w:rsidR="005F78C7" w:rsidRDefault="00231E58" w:rsidP="005C4490">
      <w:pPr>
        <w:jc w:val="both"/>
        <w:rPr>
          <w:rFonts w:ascii="Arial" w:hAnsi="Arial" w:cs="Arial"/>
          <w:sz w:val="24"/>
          <w:szCs w:val="24"/>
        </w:rPr>
      </w:pPr>
      <w:r>
        <w:rPr>
          <w:rFonts w:ascii="Arial" w:hAnsi="Arial" w:cs="Arial"/>
          <w:sz w:val="24"/>
          <w:szCs w:val="24"/>
        </w:rPr>
        <w:t>Cllrs Mrs. S. Batten and a Cranborne resident will be serving tea</w:t>
      </w:r>
      <w:r w:rsidR="00A9208F">
        <w:rPr>
          <w:rFonts w:ascii="Arial" w:hAnsi="Arial" w:cs="Arial"/>
          <w:sz w:val="24"/>
          <w:szCs w:val="24"/>
        </w:rPr>
        <w:t xml:space="preserve">, </w:t>
      </w:r>
      <w:r>
        <w:rPr>
          <w:rFonts w:ascii="Arial" w:hAnsi="Arial" w:cs="Arial"/>
          <w:sz w:val="24"/>
          <w:szCs w:val="24"/>
        </w:rPr>
        <w:t>coffee and cake on the evening.</w:t>
      </w:r>
    </w:p>
    <w:p w14:paraId="3B0E87CF" w14:textId="377CF55A" w:rsidR="00AE612E" w:rsidRDefault="00AE612E" w:rsidP="005C4490">
      <w:pPr>
        <w:jc w:val="both"/>
        <w:rPr>
          <w:rFonts w:ascii="Arial" w:hAnsi="Arial" w:cs="Arial"/>
          <w:sz w:val="24"/>
          <w:szCs w:val="24"/>
        </w:rPr>
      </w:pPr>
    </w:p>
    <w:p w14:paraId="4FDD5FC7" w14:textId="711191A1" w:rsidR="00AE612E" w:rsidRDefault="00AE612E" w:rsidP="005C4490">
      <w:pPr>
        <w:jc w:val="both"/>
        <w:rPr>
          <w:rFonts w:ascii="Arial" w:hAnsi="Arial" w:cs="Arial"/>
          <w:b/>
          <w:bCs/>
          <w:sz w:val="24"/>
          <w:szCs w:val="24"/>
          <w:u w:val="single"/>
        </w:rPr>
      </w:pPr>
      <w:r w:rsidRPr="00AE612E">
        <w:rPr>
          <w:rFonts w:ascii="Arial" w:hAnsi="Arial" w:cs="Arial"/>
          <w:b/>
          <w:bCs/>
          <w:sz w:val="24"/>
          <w:szCs w:val="24"/>
          <w:u w:val="single"/>
        </w:rPr>
        <w:t xml:space="preserve">Broken step </w:t>
      </w:r>
      <w:r>
        <w:rPr>
          <w:rFonts w:ascii="Arial" w:hAnsi="Arial" w:cs="Arial"/>
          <w:b/>
          <w:bCs/>
          <w:sz w:val="24"/>
          <w:szCs w:val="24"/>
          <w:u w:val="single"/>
        </w:rPr>
        <w:t>–</w:t>
      </w:r>
      <w:r w:rsidRPr="00AE612E">
        <w:rPr>
          <w:rFonts w:ascii="Arial" w:hAnsi="Arial" w:cs="Arial"/>
          <w:b/>
          <w:bCs/>
          <w:sz w:val="24"/>
          <w:szCs w:val="24"/>
          <w:u w:val="single"/>
        </w:rPr>
        <w:t xml:space="preserve"> Cranborne</w:t>
      </w:r>
    </w:p>
    <w:p w14:paraId="4C7BEDBC" w14:textId="4DA85BCD" w:rsidR="00AE612E" w:rsidRDefault="00AE612E" w:rsidP="005C4490">
      <w:pPr>
        <w:jc w:val="both"/>
        <w:rPr>
          <w:rFonts w:ascii="Arial" w:hAnsi="Arial" w:cs="Arial"/>
          <w:b/>
          <w:bCs/>
          <w:sz w:val="24"/>
          <w:szCs w:val="24"/>
          <w:u w:val="single"/>
        </w:rPr>
      </w:pPr>
    </w:p>
    <w:p w14:paraId="2D6DD10E" w14:textId="19A2953F" w:rsidR="002C4E77" w:rsidRDefault="00AE612E" w:rsidP="005C4490">
      <w:pPr>
        <w:jc w:val="both"/>
        <w:rPr>
          <w:rFonts w:ascii="Arial" w:hAnsi="Arial" w:cs="Arial"/>
          <w:sz w:val="24"/>
          <w:szCs w:val="24"/>
        </w:rPr>
      </w:pPr>
      <w:r>
        <w:rPr>
          <w:rFonts w:ascii="Arial" w:hAnsi="Arial" w:cs="Arial"/>
          <w:sz w:val="24"/>
          <w:szCs w:val="24"/>
        </w:rPr>
        <w:t>I have been informed</w:t>
      </w:r>
      <w:r w:rsidR="007B2215">
        <w:rPr>
          <w:rFonts w:ascii="Arial" w:hAnsi="Arial" w:cs="Arial"/>
          <w:sz w:val="24"/>
          <w:szCs w:val="24"/>
        </w:rPr>
        <w:t xml:space="preserve"> by more than one resident,</w:t>
      </w:r>
      <w:r>
        <w:rPr>
          <w:rFonts w:ascii="Arial" w:hAnsi="Arial" w:cs="Arial"/>
          <w:sz w:val="24"/>
          <w:szCs w:val="24"/>
        </w:rPr>
        <w:t xml:space="preserve"> that the step in Hibberd’s Field leading up to the stile</w:t>
      </w:r>
      <w:r w:rsidR="007B2215">
        <w:rPr>
          <w:rFonts w:ascii="Arial" w:hAnsi="Arial" w:cs="Arial"/>
          <w:sz w:val="24"/>
          <w:szCs w:val="24"/>
        </w:rPr>
        <w:t>,</w:t>
      </w:r>
      <w:r>
        <w:rPr>
          <w:rFonts w:ascii="Arial" w:hAnsi="Arial" w:cs="Arial"/>
          <w:sz w:val="24"/>
          <w:szCs w:val="24"/>
        </w:rPr>
        <w:t xml:space="preserve"> has now broken completely and has left a hole</w:t>
      </w:r>
      <w:r w:rsidR="007B2215">
        <w:rPr>
          <w:rFonts w:ascii="Arial" w:hAnsi="Arial" w:cs="Arial"/>
          <w:sz w:val="24"/>
          <w:szCs w:val="24"/>
        </w:rPr>
        <w:t xml:space="preserve"> that is dangerous</w:t>
      </w:r>
      <w:r>
        <w:rPr>
          <w:rFonts w:ascii="Arial" w:hAnsi="Arial" w:cs="Arial"/>
          <w:sz w:val="24"/>
          <w:szCs w:val="24"/>
        </w:rPr>
        <w:t xml:space="preserve"> </w:t>
      </w:r>
    </w:p>
    <w:p w14:paraId="67F3F45A" w14:textId="6392EB82" w:rsidR="00AE612E" w:rsidRDefault="00AE612E" w:rsidP="005C4490">
      <w:pPr>
        <w:jc w:val="both"/>
        <w:rPr>
          <w:rFonts w:ascii="Arial" w:hAnsi="Arial" w:cs="Arial"/>
          <w:sz w:val="24"/>
          <w:szCs w:val="24"/>
        </w:rPr>
      </w:pPr>
      <w:r>
        <w:rPr>
          <w:rFonts w:ascii="Arial" w:hAnsi="Arial" w:cs="Arial"/>
          <w:sz w:val="24"/>
          <w:szCs w:val="24"/>
        </w:rPr>
        <w:t>Recap – this is not PC land. Previously I ha</w:t>
      </w:r>
      <w:r w:rsidR="00E07598">
        <w:rPr>
          <w:rFonts w:ascii="Arial" w:hAnsi="Arial" w:cs="Arial"/>
          <w:sz w:val="24"/>
          <w:szCs w:val="24"/>
        </w:rPr>
        <w:t>ve spoken to</w:t>
      </w:r>
      <w:r>
        <w:rPr>
          <w:rFonts w:ascii="Arial" w:hAnsi="Arial" w:cs="Arial"/>
          <w:sz w:val="24"/>
          <w:szCs w:val="24"/>
        </w:rPr>
        <w:t xml:space="preserve"> the owner who stated that this </w:t>
      </w:r>
      <w:r w:rsidR="00E07598">
        <w:rPr>
          <w:rFonts w:ascii="Arial" w:hAnsi="Arial" w:cs="Arial"/>
          <w:sz w:val="24"/>
          <w:szCs w:val="24"/>
        </w:rPr>
        <w:t xml:space="preserve">piece of land </w:t>
      </w:r>
      <w:r>
        <w:rPr>
          <w:rFonts w:ascii="Arial" w:hAnsi="Arial" w:cs="Arial"/>
          <w:sz w:val="24"/>
          <w:szCs w:val="24"/>
        </w:rPr>
        <w:t>was given to Dorset Council. I spoke to DC who said it was not their land but would contact the owner and ask them to repair the step.</w:t>
      </w:r>
      <w:r w:rsidR="002C4E77">
        <w:rPr>
          <w:rFonts w:ascii="Arial" w:hAnsi="Arial" w:cs="Arial"/>
          <w:sz w:val="24"/>
          <w:szCs w:val="24"/>
        </w:rPr>
        <w:t xml:space="preserve"> </w:t>
      </w:r>
    </w:p>
    <w:p w14:paraId="200C4079" w14:textId="111218F5" w:rsidR="00AE612E" w:rsidRDefault="00AE612E" w:rsidP="005C4490">
      <w:pPr>
        <w:jc w:val="both"/>
        <w:rPr>
          <w:rFonts w:ascii="Arial" w:hAnsi="Arial" w:cs="Arial"/>
          <w:sz w:val="24"/>
          <w:szCs w:val="24"/>
        </w:rPr>
      </w:pPr>
    </w:p>
    <w:p w14:paraId="7E542EEA" w14:textId="540CB3C8" w:rsidR="00AE612E" w:rsidRDefault="00AE612E" w:rsidP="005C4490">
      <w:pPr>
        <w:jc w:val="both"/>
        <w:rPr>
          <w:rFonts w:ascii="Arial" w:hAnsi="Arial" w:cs="Arial"/>
          <w:sz w:val="24"/>
          <w:szCs w:val="24"/>
        </w:rPr>
      </w:pPr>
      <w:r>
        <w:rPr>
          <w:rFonts w:ascii="Arial" w:hAnsi="Arial" w:cs="Arial"/>
          <w:sz w:val="24"/>
          <w:szCs w:val="24"/>
        </w:rPr>
        <w:t>I have contacted DC</w:t>
      </w:r>
      <w:r w:rsidR="00352010">
        <w:rPr>
          <w:rFonts w:ascii="Arial" w:hAnsi="Arial" w:cs="Arial"/>
          <w:sz w:val="24"/>
          <w:szCs w:val="24"/>
        </w:rPr>
        <w:t xml:space="preserve"> today</w:t>
      </w:r>
      <w:r w:rsidR="00DC0E2A">
        <w:rPr>
          <w:rFonts w:ascii="Arial" w:hAnsi="Arial" w:cs="Arial"/>
          <w:sz w:val="24"/>
          <w:szCs w:val="24"/>
        </w:rPr>
        <w:t xml:space="preserve"> (29.03.2022) </w:t>
      </w:r>
      <w:r>
        <w:rPr>
          <w:rFonts w:ascii="Arial" w:hAnsi="Arial" w:cs="Arial"/>
          <w:sz w:val="24"/>
          <w:szCs w:val="24"/>
        </w:rPr>
        <w:t>to state that the step has now completely broken and can they contact the owner</w:t>
      </w:r>
      <w:r w:rsidR="00300F8A">
        <w:rPr>
          <w:rFonts w:ascii="Arial" w:hAnsi="Arial" w:cs="Arial"/>
          <w:sz w:val="24"/>
          <w:szCs w:val="24"/>
        </w:rPr>
        <w:t>, again,</w:t>
      </w:r>
      <w:r>
        <w:rPr>
          <w:rFonts w:ascii="Arial" w:hAnsi="Arial" w:cs="Arial"/>
          <w:sz w:val="24"/>
          <w:szCs w:val="24"/>
        </w:rPr>
        <w:t xml:space="preserve"> regarding repair.</w:t>
      </w:r>
      <w:r w:rsidR="00336BB8">
        <w:rPr>
          <w:rFonts w:ascii="Arial" w:hAnsi="Arial" w:cs="Arial"/>
          <w:sz w:val="24"/>
          <w:szCs w:val="24"/>
        </w:rPr>
        <w:t xml:space="preserve"> </w:t>
      </w:r>
      <w:r w:rsidR="00231E58">
        <w:rPr>
          <w:rFonts w:ascii="Arial" w:hAnsi="Arial" w:cs="Arial"/>
          <w:sz w:val="24"/>
          <w:szCs w:val="24"/>
        </w:rPr>
        <w:t>They are looking into the matter.</w:t>
      </w:r>
    </w:p>
    <w:p w14:paraId="2A1B9AA5" w14:textId="00086F4E" w:rsidR="00C22DB4" w:rsidRDefault="00C22DB4" w:rsidP="005C4490">
      <w:pPr>
        <w:jc w:val="both"/>
        <w:rPr>
          <w:rFonts w:ascii="Arial" w:hAnsi="Arial" w:cs="Arial"/>
          <w:sz w:val="24"/>
          <w:szCs w:val="24"/>
        </w:rPr>
      </w:pPr>
    </w:p>
    <w:p w14:paraId="0534BBC5" w14:textId="77777777" w:rsidR="00370B9E" w:rsidRDefault="00370B9E" w:rsidP="005C4490">
      <w:pPr>
        <w:jc w:val="both"/>
        <w:rPr>
          <w:rFonts w:ascii="Arial" w:hAnsi="Arial" w:cs="Arial"/>
          <w:b/>
          <w:bCs/>
          <w:sz w:val="24"/>
          <w:szCs w:val="24"/>
          <w:u w:val="single"/>
        </w:rPr>
      </w:pPr>
    </w:p>
    <w:p w14:paraId="5EA2C220" w14:textId="564737CE" w:rsidR="00C22DB4" w:rsidRDefault="00C22DB4" w:rsidP="005C4490">
      <w:pPr>
        <w:jc w:val="both"/>
        <w:rPr>
          <w:rFonts w:ascii="Arial" w:hAnsi="Arial" w:cs="Arial"/>
          <w:b/>
          <w:bCs/>
          <w:sz w:val="24"/>
          <w:szCs w:val="24"/>
          <w:u w:val="single"/>
        </w:rPr>
      </w:pPr>
      <w:r w:rsidRPr="00C22DB4">
        <w:rPr>
          <w:rFonts w:ascii="Arial" w:hAnsi="Arial" w:cs="Arial"/>
          <w:b/>
          <w:bCs/>
          <w:sz w:val="24"/>
          <w:szCs w:val="24"/>
          <w:u w:val="single"/>
        </w:rPr>
        <w:t xml:space="preserve">Broken/removed dog waste bin </w:t>
      </w:r>
      <w:r>
        <w:rPr>
          <w:rFonts w:ascii="Arial" w:hAnsi="Arial" w:cs="Arial"/>
          <w:b/>
          <w:bCs/>
          <w:sz w:val="24"/>
          <w:szCs w:val="24"/>
          <w:u w:val="single"/>
        </w:rPr>
        <w:t>–</w:t>
      </w:r>
      <w:r w:rsidRPr="00C22DB4">
        <w:rPr>
          <w:rFonts w:ascii="Arial" w:hAnsi="Arial" w:cs="Arial"/>
          <w:b/>
          <w:bCs/>
          <w:sz w:val="24"/>
          <w:szCs w:val="24"/>
          <w:u w:val="single"/>
        </w:rPr>
        <w:t xml:space="preserve"> Cranborne</w:t>
      </w:r>
    </w:p>
    <w:p w14:paraId="05DF1D01" w14:textId="4A9DF7A6" w:rsidR="00C22DB4" w:rsidRDefault="00C22DB4" w:rsidP="005C4490">
      <w:pPr>
        <w:jc w:val="both"/>
        <w:rPr>
          <w:rFonts w:ascii="Arial" w:hAnsi="Arial" w:cs="Arial"/>
          <w:b/>
          <w:bCs/>
          <w:sz w:val="24"/>
          <w:szCs w:val="24"/>
          <w:u w:val="single"/>
        </w:rPr>
      </w:pPr>
    </w:p>
    <w:p w14:paraId="2932712D" w14:textId="2D08FA6A" w:rsidR="00C22DB4" w:rsidRDefault="00C22DB4" w:rsidP="005C4490">
      <w:pPr>
        <w:jc w:val="both"/>
        <w:rPr>
          <w:rFonts w:ascii="Arial" w:hAnsi="Arial" w:cs="Arial"/>
          <w:sz w:val="24"/>
          <w:szCs w:val="24"/>
        </w:rPr>
      </w:pPr>
      <w:r>
        <w:rPr>
          <w:rFonts w:ascii="Arial" w:hAnsi="Arial" w:cs="Arial"/>
          <w:sz w:val="24"/>
          <w:szCs w:val="24"/>
        </w:rPr>
        <w:t xml:space="preserve">I have been in contact with Dorset Council re the </w:t>
      </w:r>
      <w:r w:rsidR="00231E58">
        <w:rPr>
          <w:rFonts w:ascii="Arial" w:hAnsi="Arial" w:cs="Arial"/>
          <w:sz w:val="24"/>
          <w:szCs w:val="24"/>
        </w:rPr>
        <w:t xml:space="preserve">broken </w:t>
      </w:r>
      <w:r>
        <w:rPr>
          <w:rFonts w:ascii="Arial" w:hAnsi="Arial" w:cs="Arial"/>
          <w:sz w:val="24"/>
          <w:szCs w:val="24"/>
        </w:rPr>
        <w:t xml:space="preserve">dog bin that was removed from Fridays Heron last year. </w:t>
      </w:r>
      <w:r w:rsidR="00231E58">
        <w:rPr>
          <w:rFonts w:ascii="Arial" w:hAnsi="Arial" w:cs="Arial"/>
          <w:sz w:val="24"/>
          <w:szCs w:val="24"/>
        </w:rPr>
        <w:t>I have asked who owns the dog bins (I do not hold any paperwork that states that the PC own them) and if the bin will be replaced. I have been informed by residents that they would prefer the bin to be placed at a different venue due to the smell.</w:t>
      </w:r>
      <w:r w:rsidR="00A60163">
        <w:rPr>
          <w:rFonts w:ascii="Arial" w:hAnsi="Arial" w:cs="Arial"/>
          <w:sz w:val="24"/>
          <w:szCs w:val="24"/>
        </w:rPr>
        <w:t xml:space="preserve"> I have asked DC if this is possible too.</w:t>
      </w:r>
    </w:p>
    <w:p w14:paraId="7E6E88E4" w14:textId="7186950D" w:rsidR="004E5F66" w:rsidRDefault="004E5F66" w:rsidP="005C4490">
      <w:pPr>
        <w:jc w:val="both"/>
        <w:rPr>
          <w:rFonts w:ascii="Arial" w:hAnsi="Arial" w:cs="Arial"/>
          <w:sz w:val="24"/>
          <w:szCs w:val="24"/>
        </w:rPr>
      </w:pPr>
    </w:p>
    <w:p w14:paraId="5311083C" w14:textId="0715813E" w:rsidR="004E5F66" w:rsidRDefault="004E5F66" w:rsidP="005C4490">
      <w:pPr>
        <w:jc w:val="both"/>
        <w:rPr>
          <w:rFonts w:ascii="Arial" w:hAnsi="Arial" w:cs="Arial"/>
          <w:sz w:val="24"/>
          <w:szCs w:val="24"/>
        </w:rPr>
      </w:pPr>
      <w:r>
        <w:rPr>
          <w:rFonts w:ascii="Arial" w:hAnsi="Arial" w:cs="Arial"/>
          <w:sz w:val="24"/>
          <w:szCs w:val="24"/>
        </w:rPr>
        <w:t xml:space="preserve">I have received </w:t>
      </w:r>
      <w:r w:rsidR="00CC78DB">
        <w:rPr>
          <w:rFonts w:ascii="Arial" w:hAnsi="Arial" w:cs="Arial"/>
          <w:sz w:val="24"/>
          <w:szCs w:val="24"/>
        </w:rPr>
        <w:t xml:space="preserve">a </w:t>
      </w:r>
      <w:r>
        <w:rPr>
          <w:rFonts w:ascii="Arial" w:hAnsi="Arial" w:cs="Arial"/>
          <w:sz w:val="24"/>
          <w:szCs w:val="24"/>
        </w:rPr>
        <w:t>reply from DC on this and their response is as follows:</w:t>
      </w:r>
    </w:p>
    <w:p w14:paraId="56F61422" w14:textId="77777777" w:rsidR="004E5F66" w:rsidRPr="004E5F66" w:rsidRDefault="004E5F66" w:rsidP="004E5F66">
      <w:pPr>
        <w:shd w:val="clear" w:color="auto" w:fill="FFFFFF"/>
        <w:rPr>
          <w:rFonts w:ascii="Arial" w:eastAsia="Times New Roman" w:hAnsi="Arial" w:cs="Arial"/>
          <w:color w:val="222222"/>
          <w:sz w:val="24"/>
          <w:szCs w:val="24"/>
          <w:lang w:val="en-GB" w:eastAsia="en-GB"/>
        </w:rPr>
      </w:pPr>
      <w:r w:rsidRPr="004E5F66">
        <w:rPr>
          <w:rFonts w:ascii="Arial" w:eastAsia="Times New Roman" w:hAnsi="Arial" w:cs="Arial"/>
          <w:color w:val="222222"/>
          <w:sz w:val="24"/>
          <w:szCs w:val="24"/>
          <w:lang w:val="en-GB" w:eastAsia="en-GB"/>
        </w:rPr>
        <w:t> </w:t>
      </w:r>
    </w:p>
    <w:p w14:paraId="396F2FF9" w14:textId="7CD132D6" w:rsidR="004E5F66" w:rsidRDefault="004E5F66" w:rsidP="004E5F66">
      <w:pPr>
        <w:shd w:val="clear" w:color="auto" w:fill="FFFFFF"/>
        <w:rPr>
          <w:rFonts w:ascii="Arial" w:eastAsia="Times New Roman" w:hAnsi="Arial" w:cs="Arial"/>
          <w:color w:val="222222"/>
          <w:sz w:val="24"/>
          <w:szCs w:val="24"/>
          <w:lang w:val="en-GB" w:eastAsia="en-GB"/>
        </w:rPr>
      </w:pPr>
      <w:r w:rsidRPr="004E5F66">
        <w:rPr>
          <w:rFonts w:ascii="Arial" w:eastAsia="Times New Roman" w:hAnsi="Arial" w:cs="Arial"/>
          <w:color w:val="222222"/>
          <w:sz w:val="24"/>
          <w:szCs w:val="24"/>
          <w:lang w:val="en-GB" w:eastAsia="en-GB"/>
        </w:rPr>
        <w:t>This bin is ours, and at some point, we could arrange for it to be replaced, however it is always recommended to keep bin positions as close to the historic position as it is in now. The reasoning for this is because the general public are used to using this bin in the location it is in now and if we move it, they tend to chuck their rubbish on the floor / pavement where the bin used to be (unless it is really close and visible) This in turn causes littering across the area. We also find sometimes residents who live close to where the new bin is located can get anxious about a new bin being installed close to their house. Those residents who have had a bin near their property historically have possibly grown to get used to it. If, when replacing a bin, we can move it a couple of meters away from a residential property we will.</w:t>
      </w:r>
    </w:p>
    <w:p w14:paraId="00983521" w14:textId="5C510056" w:rsidR="00CC3CD2" w:rsidRDefault="00CC3CD2" w:rsidP="004E5F66">
      <w:pPr>
        <w:shd w:val="clear" w:color="auto" w:fill="FFFFFF"/>
        <w:rPr>
          <w:rFonts w:ascii="Arial" w:eastAsia="Times New Roman" w:hAnsi="Arial" w:cs="Arial"/>
          <w:color w:val="222222"/>
          <w:sz w:val="24"/>
          <w:szCs w:val="24"/>
          <w:lang w:val="en-GB" w:eastAsia="en-GB"/>
        </w:rPr>
      </w:pPr>
    </w:p>
    <w:p w14:paraId="2A86DB0E" w14:textId="1120B677" w:rsidR="00CC3CD2" w:rsidRPr="004E5F66" w:rsidRDefault="00CC3CD2" w:rsidP="004E5F66">
      <w:pPr>
        <w:shd w:val="clear" w:color="auto" w:fill="FFFFFF"/>
        <w:rPr>
          <w:rFonts w:ascii="Arial" w:eastAsia="Times New Roman" w:hAnsi="Arial" w:cs="Arial"/>
          <w:color w:val="222222"/>
          <w:sz w:val="24"/>
          <w:szCs w:val="24"/>
          <w:lang w:val="en-GB" w:eastAsia="en-GB"/>
        </w:rPr>
      </w:pPr>
      <w:r>
        <w:rPr>
          <w:rFonts w:ascii="Arial" w:eastAsia="Times New Roman" w:hAnsi="Arial" w:cs="Arial"/>
          <w:color w:val="222222"/>
          <w:sz w:val="24"/>
          <w:szCs w:val="24"/>
          <w:lang w:val="en-GB" w:eastAsia="en-GB"/>
        </w:rPr>
        <w:t>The other dog bins around Cranborne have been checked during this period to see if they are coping, and they are, so replacing it with a joint dog and litter bin is not a priority.</w:t>
      </w:r>
    </w:p>
    <w:p w14:paraId="749CBF31" w14:textId="1A27657B" w:rsidR="004E5F66" w:rsidRDefault="004E5F66" w:rsidP="005C4490">
      <w:pPr>
        <w:jc w:val="both"/>
        <w:rPr>
          <w:rFonts w:ascii="Arial" w:hAnsi="Arial" w:cs="Arial"/>
          <w:sz w:val="24"/>
          <w:szCs w:val="24"/>
        </w:rPr>
      </w:pPr>
    </w:p>
    <w:p w14:paraId="746CF28D" w14:textId="47B06E84" w:rsidR="004E5F66" w:rsidRDefault="004E5F66" w:rsidP="005C4490">
      <w:pPr>
        <w:jc w:val="both"/>
        <w:rPr>
          <w:rFonts w:ascii="Arial" w:hAnsi="Arial" w:cs="Arial"/>
          <w:color w:val="222222"/>
          <w:sz w:val="24"/>
          <w:szCs w:val="24"/>
          <w:shd w:val="clear" w:color="auto" w:fill="FFFFFF"/>
        </w:rPr>
      </w:pPr>
      <w:r w:rsidRPr="00CC3CD2">
        <w:rPr>
          <w:rFonts w:ascii="Arial" w:hAnsi="Arial" w:cs="Arial"/>
          <w:color w:val="222222"/>
          <w:sz w:val="24"/>
          <w:szCs w:val="24"/>
          <w:shd w:val="clear" w:color="auto" w:fill="FFFFFF"/>
        </w:rPr>
        <w:t>Dog waste can go in the litter bin, and any litter bin across Dorset.</w:t>
      </w:r>
    </w:p>
    <w:p w14:paraId="568CA773" w14:textId="76014F57" w:rsidR="00D678D7" w:rsidRDefault="00D678D7" w:rsidP="005C4490">
      <w:pPr>
        <w:jc w:val="both"/>
        <w:rPr>
          <w:rFonts w:ascii="Arial" w:hAnsi="Arial" w:cs="Arial"/>
          <w:color w:val="222222"/>
          <w:sz w:val="24"/>
          <w:szCs w:val="24"/>
          <w:shd w:val="clear" w:color="auto" w:fill="FFFFFF"/>
        </w:rPr>
      </w:pPr>
    </w:p>
    <w:p w14:paraId="2B4DA44F" w14:textId="77777777" w:rsidR="00D678D7" w:rsidRDefault="00D678D7" w:rsidP="005C4490">
      <w:pPr>
        <w:jc w:val="both"/>
        <w:rPr>
          <w:rFonts w:ascii="Arial" w:hAnsi="Arial" w:cs="Arial"/>
          <w:color w:val="222222"/>
          <w:sz w:val="24"/>
          <w:szCs w:val="24"/>
          <w:shd w:val="clear" w:color="auto" w:fill="FFFFFF"/>
        </w:rPr>
      </w:pPr>
    </w:p>
    <w:p w14:paraId="386FBC18" w14:textId="77777777" w:rsidR="00D678D7" w:rsidRDefault="00D678D7" w:rsidP="005C4490">
      <w:pPr>
        <w:jc w:val="both"/>
        <w:rPr>
          <w:rFonts w:ascii="Arial" w:hAnsi="Arial" w:cs="Arial"/>
          <w:b/>
          <w:bCs/>
          <w:color w:val="222222"/>
          <w:sz w:val="32"/>
          <w:szCs w:val="32"/>
          <w:shd w:val="clear" w:color="auto" w:fill="FFFFFF"/>
        </w:rPr>
      </w:pPr>
    </w:p>
    <w:p w14:paraId="6EB731D9" w14:textId="77777777" w:rsidR="00D678D7" w:rsidRDefault="00D678D7" w:rsidP="005C4490">
      <w:pPr>
        <w:jc w:val="both"/>
        <w:rPr>
          <w:rFonts w:ascii="Arial" w:hAnsi="Arial" w:cs="Arial"/>
          <w:b/>
          <w:bCs/>
          <w:color w:val="222222"/>
          <w:sz w:val="32"/>
          <w:szCs w:val="32"/>
          <w:shd w:val="clear" w:color="auto" w:fill="FFFFFF"/>
        </w:rPr>
      </w:pPr>
    </w:p>
    <w:p w14:paraId="693A3093" w14:textId="318FA4EF" w:rsidR="00670F91" w:rsidRDefault="00D678D7" w:rsidP="005C4490">
      <w:pPr>
        <w:jc w:val="both"/>
        <w:rPr>
          <w:rFonts w:ascii="Arial" w:hAnsi="Arial" w:cs="Arial"/>
          <w:b/>
          <w:bCs/>
          <w:color w:val="222222"/>
          <w:sz w:val="32"/>
          <w:szCs w:val="32"/>
          <w:shd w:val="clear" w:color="auto" w:fill="FFFFFF"/>
        </w:rPr>
      </w:pPr>
      <w:r w:rsidRPr="00D678D7">
        <w:rPr>
          <w:rFonts w:ascii="Arial" w:hAnsi="Arial" w:cs="Arial"/>
          <w:b/>
          <w:bCs/>
          <w:color w:val="222222"/>
          <w:sz w:val="32"/>
          <w:szCs w:val="32"/>
          <w:shd w:val="clear" w:color="auto" w:fill="FFFFFF"/>
        </w:rPr>
        <w:t>Cllr D. Tooke Report</w:t>
      </w:r>
      <w:r>
        <w:rPr>
          <w:rFonts w:ascii="Arial" w:hAnsi="Arial" w:cs="Arial"/>
          <w:b/>
          <w:bCs/>
          <w:color w:val="222222"/>
          <w:sz w:val="32"/>
          <w:szCs w:val="32"/>
          <w:shd w:val="clear" w:color="auto" w:fill="FFFFFF"/>
        </w:rPr>
        <w:t xml:space="preserve"> – April 22</w:t>
      </w:r>
    </w:p>
    <w:p w14:paraId="3D0EA5F4" w14:textId="77777777" w:rsidR="00D678D7" w:rsidRPr="00D678D7" w:rsidRDefault="00D678D7" w:rsidP="005C4490">
      <w:pPr>
        <w:jc w:val="both"/>
        <w:rPr>
          <w:rFonts w:ascii="Arial" w:hAnsi="Arial" w:cs="Arial"/>
          <w:b/>
          <w:bCs/>
          <w:color w:val="222222"/>
          <w:sz w:val="32"/>
          <w:szCs w:val="32"/>
          <w:shd w:val="clear" w:color="auto" w:fill="FFFFFF"/>
        </w:rPr>
      </w:pPr>
    </w:p>
    <w:p w14:paraId="47D6EC5E" w14:textId="77777777" w:rsidR="00D678D7" w:rsidRPr="00D678D7" w:rsidRDefault="00D678D7" w:rsidP="00D678D7">
      <w:pPr>
        <w:spacing w:after="1" w:line="259" w:lineRule="auto"/>
        <w:ind w:right="58"/>
        <w:jc w:val="both"/>
        <w:rPr>
          <w:rFonts w:ascii="Arial" w:hAnsi="Arial" w:cs="Arial"/>
          <w:bCs/>
          <w:sz w:val="24"/>
          <w:szCs w:val="24"/>
        </w:rPr>
      </w:pPr>
      <w:r w:rsidRPr="00D678D7">
        <w:rPr>
          <w:rFonts w:ascii="Arial" w:hAnsi="Arial" w:cs="Arial"/>
          <w:bCs/>
          <w:sz w:val="24"/>
          <w:szCs w:val="24"/>
        </w:rPr>
        <w:t>A focus this month on Housing and People</w:t>
      </w:r>
    </w:p>
    <w:p w14:paraId="1B36B0A3" w14:textId="77777777" w:rsidR="00D678D7" w:rsidRPr="00D678D7" w:rsidRDefault="00D678D7" w:rsidP="00D678D7">
      <w:pPr>
        <w:jc w:val="both"/>
        <w:rPr>
          <w:rFonts w:ascii="Arial" w:hAnsi="Arial" w:cs="Arial"/>
          <w:b/>
          <w:bCs/>
          <w:sz w:val="24"/>
          <w:szCs w:val="24"/>
          <w:u w:val="single"/>
        </w:rPr>
      </w:pPr>
      <w:r w:rsidRPr="00D678D7">
        <w:rPr>
          <w:rFonts w:ascii="Arial" w:hAnsi="Arial" w:cs="Arial"/>
          <w:b/>
          <w:bCs/>
          <w:sz w:val="24"/>
          <w:szCs w:val="24"/>
          <w:u w:val="single"/>
        </w:rPr>
        <w:t>Planning and Housing</w:t>
      </w:r>
    </w:p>
    <w:p w14:paraId="1C231291" w14:textId="77777777" w:rsidR="00D678D7" w:rsidRPr="00D678D7" w:rsidRDefault="00D678D7" w:rsidP="00D678D7">
      <w:pPr>
        <w:jc w:val="both"/>
        <w:rPr>
          <w:rFonts w:ascii="Arial" w:hAnsi="Arial" w:cs="Arial"/>
          <w:sz w:val="24"/>
          <w:szCs w:val="24"/>
        </w:rPr>
      </w:pPr>
      <w:r w:rsidRPr="00D678D7">
        <w:rPr>
          <w:rFonts w:ascii="Arial" w:hAnsi="Arial" w:cs="Arial"/>
          <w:sz w:val="24"/>
          <w:szCs w:val="24"/>
        </w:rPr>
        <w:t xml:space="preserve">Planning Applications are normally made subject current Local Plan, but there are situations where the Local Plan can be held as irrelevant, such as when the area has insufficient 5-year Land Supply. </w:t>
      </w:r>
    </w:p>
    <w:p w14:paraId="088C04BE" w14:textId="77777777" w:rsidR="00D678D7" w:rsidRPr="00D678D7" w:rsidRDefault="00D678D7" w:rsidP="00D678D7">
      <w:pPr>
        <w:jc w:val="both"/>
        <w:rPr>
          <w:rFonts w:ascii="Arial" w:hAnsi="Arial" w:cs="Arial"/>
          <w:sz w:val="24"/>
          <w:szCs w:val="24"/>
          <w:shd w:val="clear" w:color="auto" w:fill="FFFFFF"/>
        </w:rPr>
      </w:pPr>
      <w:r w:rsidRPr="00D678D7">
        <w:rPr>
          <w:rFonts w:ascii="Arial" w:hAnsi="Arial" w:cs="Arial"/>
          <w:sz w:val="24"/>
          <w:szCs w:val="24"/>
          <w:shd w:val="clear" w:color="auto" w:fill="FFFFFF"/>
        </w:rPr>
        <w:t>The National Planning Policy Framework (NPPF) requires all planning authorities to identify and update annually a supply of specific deliverable sites sufficient to provide five years' worth of housing against their housing requirements, taking in to account any previous shortfall in delivery and with an additional buffer to be moved forward from later in the plan period.</w:t>
      </w:r>
    </w:p>
    <w:p w14:paraId="7E9EAC1C" w14:textId="77777777" w:rsidR="00D678D7" w:rsidRPr="00D678D7" w:rsidRDefault="00D678D7" w:rsidP="00D678D7">
      <w:pPr>
        <w:pStyle w:val="NormalWeb"/>
        <w:shd w:val="clear" w:color="auto" w:fill="FFFFFF"/>
        <w:spacing w:before="0" w:beforeAutospacing="0"/>
        <w:jc w:val="both"/>
        <w:rPr>
          <w:rFonts w:ascii="Arial" w:hAnsi="Arial" w:cs="Arial"/>
        </w:rPr>
      </w:pPr>
      <w:r w:rsidRPr="00D678D7">
        <w:rPr>
          <w:rFonts w:ascii="Arial" w:hAnsi="Arial" w:cs="Arial"/>
        </w:rPr>
        <w:t xml:space="preserve">Previously, Christchurch and East Dorset published a joint </w:t>
      </w:r>
      <w:proofErr w:type="gramStart"/>
      <w:r w:rsidRPr="00D678D7">
        <w:rPr>
          <w:rFonts w:ascii="Arial" w:hAnsi="Arial" w:cs="Arial"/>
        </w:rPr>
        <w:t>five year</w:t>
      </w:r>
      <w:proofErr w:type="gramEnd"/>
      <w:r w:rsidRPr="00D678D7">
        <w:rPr>
          <w:rFonts w:ascii="Arial" w:hAnsi="Arial" w:cs="Arial"/>
        </w:rPr>
        <w:t xml:space="preserve"> supply position reflecting the jointly adopted Local Plan covering the two former Dorset local authority areas. Since the formation of the unitary councils of Dorset Council and Bournemouth, Christchurch and Poole Council, the two former local planning authorities now form part of the larger unitary authorities.</w:t>
      </w:r>
    </w:p>
    <w:p w14:paraId="283DAC21" w14:textId="77777777" w:rsidR="00D678D7" w:rsidRPr="00D678D7" w:rsidRDefault="00D678D7" w:rsidP="00D678D7">
      <w:pPr>
        <w:pStyle w:val="NormalWeb"/>
        <w:shd w:val="clear" w:color="auto" w:fill="FFFFFF"/>
        <w:spacing w:before="0" w:beforeAutospacing="0"/>
        <w:jc w:val="both"/>
        <w:rPr>
          <w:rFonts w:ascii="Arial" w:hAnsi="Arial" w:cs="Arial"/>
        </w:rPr>
      </w:pPr>
      <w:r w:rsidRPr="00D678D7">
        <w:rPr>
          <w:rFonts w:ascii="Arial" w:hAnsi="Arial" w:cs="Arial"/>
        </w:rPr>
        <w:t>Given the above position and to move towards the calculation of the five-year housing land supply on the basis of the new unitary authorities, the Councils have taken the decision to produce separate five-year housing land supply figures for the former local planning authority areas of East Dorset and Christchurch. </w:t>
      </w:r>
    </w:p>
    <w:p w14:paraId="61012E80" w14:textId="77777777" w:rsidR="00D678D7" w:rsidRPr="00D678D7" w:rsidRDefault="00D678D7" w:rsidP="00D678D7">
      <w:pPr>
        <w:pStyle w:val="NormalWeb"/>
        <w:shd w:val="clear" w:color="auto" w:fill="FFFFFF"/>
        <w:spacing w:before="0" w:beforeAutospacing="0"/>
        <w:jc w:val="both"/>
        <w:rPr>
          <w:rFonts w:ascii="Arial" w:hAnsi="Arial" w:cs="Arial"/>
        </w:rPr>
      </w:pPr>
      <w:r w:rsidRPr="00D678D7">
        <w:rPr>
          <w:rFonts w:ascii="Arial" w:hAnsi="Arial" w:cs="Arial"/>
        </w:rPr>
        <w:t xml:space="preserve">For the period 2021 to 2026, the East Dorset area can currently demonstrate a supply of deliverable sites equivalent to 5.2 years. </w:t>
      </w:r>
    </w:p>
    <w:p w14:paraId="0561CD67" w14:textId="77777777" w:rsidR="00D678D7" w:rsidRPr="00D678D7" w:rsidRDefault="00D678D7" w:rsidP="00D678D7">
      <w:pPr>
        <w:jc w:val="both"/>
        <w:rPr>
          <w:rFonts w:ascii="Arial" w:hAnsi="Arial" w:cs="Arial"/>
          <w:sz w:val="24"/>
          <w:szCs w:val="24"/>
        </w:rPr>
      </w:pPr>
      <w:r w:rsidRPr="00D678D7">
        <w:rPr>
          <w:rFonts w:ascii="Arial" w:hAnsi="Arial" w:cs="Arial"/>
          <w:sz w:val="24"/>
          <w:szCs w:val="24"/>
        </w:rPr>
        <w:t>This means that the current Local Plan must be afforded proper weight when applications are being considered. In previous years this has been difficult, and a number of speculative applications were put in, rejected by the Council, but then allowed at appeal by the Planning Inspectorate because of a lack of 5-year Land Supply. This should be much harder for developers for the next few years.</w:t>
      </w:r>
    </w:p>
    <w:p w14:paraId="1411A749" w14:textId="77777777" w:rsidR="00D678D7" w:rsidRPr="00D678D7" w:rsidRDefault="00D678D7" w:rsidP="00D678D7">
      <w:pPr>
        <w:jc w:val="both"/>
        <w:rPr>
          <w:rStyle w:val="pspdfkit-6um8mrhfmv4j3nvtw9x41bv9fb"/>
          <w:rFonts w:ascii="Arial" w:hAnsi="Arial" w:cs="Arial"/>
          <w:b/>
          <w:bCs/>
          <w:color w:val="000000"/>
          <w:sz w:val="24"/>
          <w:szCs w:val="24"/>
          <w:u w:val="single"/>
        </w:rPr>
      </w:pPr>
      <w:r w:rsidRPr="00D678D7">
        <w:rPr>
          <w:rStyle w:val="pspdfkit-6um8mrhfmv4j3nvtw9x41bv9fb"/>
          <w:rFonts w:ascii="Arial" w:hAnsi="Arial" w:cs="Arial"/>
          <w:b/>
          <w:bCs/>
          <w:color w:val="000000"/>
          <w:sz w:val="24"/>
          <w:szCs w:val="24"/>
          <w:u w:val="single"/>
        </w:rPr>
        <w:t>Supporting People</w:t>
      </w:r>
    </w:p>
    <w:p w14:paraId="044B5E36" w14:textId="77777777" w:rsidR="00D678D7" w:rsidRPr="00D678D7" w:rsidRDefault="00D678D7" w:rsidP="00D678D7">
      <w:pPr>
        <w:jc w:val="both"/>
        <w:rPr>
          <w:rStyle w:val="pspdfkit-6um8mrhfmv4j3nvtw9x41bv9fb"/>
          <w:rFonts w:ascii="Arial" w:hAnsi="Arial" w:cs="Arial"/>
          <w:color w:val="000000"/>
          <w:sz w:val="24"/>
          <w:szCs w:val="24"/>
        </w:rPr>
      </w:pPr>
      <w:r w:rsidRPr="00D678D7">
        <w:rPr>
          <w:rStyle w:val="pspdfkit-6um8mrhfmv4j3nvtw9x41bv9fb"/>
          <w:rFonts w:ascii="Arial" w:hAnsi="Arial" w:cs="Arial"/>
          <w:color w:val="000000"/>
          <w:sz w:val="24"/>
          <w:szCs w:val="24"/>
        </w:rPr>
        <w:t>A number of achievements were made in the last 3 months, including:</w:t>
      </w:r>
    </w:p>
    <w:p w14:paraId="5A69E40E" w14:textId="77777777" w:rsidR="00D678D7" w:rsidRPr="00D678D7" w:rsidRDefault="00D678D7" w:rsidP="00D678D7">
      <w:pPr>
        <w:pStyle w:val="ListParagraph"/>
        <w:numPr>
          <w:ilvl w:val="0"/>
          <w:numId w:val="47"/>
        </w:numPr>
        <w:spacing w:after="100" w:afterAutospacing="1"/>
        <w:jc w:val="both"/>
        <w:rPr>
          <w:rStyle w:val="pspdfkit-6um8mrhfmv4j3nvtw9x41bv9fb"/>
          <w:rFonts w:ascii="Arial" w:hAnsi="Arial" w:cs="Arial"/>
          <w:color w:val="000000"/>
          <w:sz w:val="24"/>
          <w:szCs w:val="24"/>
        </w:rPr>
      </w:pPr>
      <w:r w:rsidRPr="00D678D7">
        <w:rPr>
          <w:rStyle w:val="pspdfkit-6um8mrhfmv4j3nvtw9x41bv9fb"/>
          <w:rFonts w:ascii="Arial" w:hAnsi="Arial" w:cs="Arial"/>
          <w:color w:val="000000"/>
          <w:sz w:val="24"/>
          <w:szCs w:val="24"/>
        </w:rPr>
        <w:t>The council secured over £2m from the Government’s Household Support Fund which has been used to help vulnerable households across the county, including one-off winter energy vouchers of £200allocated to 3,500 households, and a range of other support.</w:t>
      </w:r>
    </w:p>
    <w:p w14:paraId="2B5ECDE5" w14:textId="77777777" w:rsidR="00D678D7" w:rsidRPr="00D678D7" w:rsidRDefault="00D678D7" w:rsidP="00D678D7">
      <w:pPr>
        <w:pStyle w:val="ListParagraph"/>
        <w:numPr>
          <w:ilvl w:val="0"/>
          <w:numId w:val="47"/>
        </w:numPr>
        <w:spacing w:after="100" w:afterAutospacing="1"/>
        <w:jc w:val="both"/>
        <w:rPr>
          <w:rStyle w:val="pspdfkit-6um8mrhfmv4j3nvtw9x41bv9fb"/>
          <w:rFonts w:ascii="Arial" w:hAnsi="Arial" w:cs="Arial"/>
          <w:color w:val="000000"/>
          <w:sz w:val="24"/>
          <w:szCs w:val="24"/>
        </w:rPr>
      </w:pPr>
      <w:r w:rsidRPr="00D678D7">
        <w:rPr>
          <w:rStyle w:val="pspdfkit-6um8mrhfmv4j3nvtw9x41bv9fb"/>
          <w:rFonts w:ascii="Arial" w:hAnsi="Arial" w:cs="Arial"/>
          <w:color w:val="000000"/>
          <w:sz w:val="24"/>
          <w:szCs w:val="24"/>
        </w:rPr>
        <w:t>An additional £650,000 was given to the council to help support victims of domestic abuse. The money is due to the Government’s introduction of the Domestic Abuse Act which became law last year.</w:t>
      </w:r>
    </w:p>
    <w:p w14:paraId="6F0D97BD" w14:textId="77777777" w:rsidR="00D678D7" w:rsidRPr="00D678D7" w:rsidRDefault="00D678D7" w:rsidP="00D678D7">
      <w:pPr>
        <w:jc w:val="both"/>
        <w:rPr>
          <w:rStyle w:val="pspdfkit-6um8mrhfmv4j3nvtw9x41bv9fb"/>
          <w:rFonts w:ascii="Arial" w:hAnsi="Arial" w:cs="Arial"/>
          <w:color w:val="000000"/>
          <w:sz w:val="24"/>
          <w:szCs w:val="24"/>
        </w:rPr>
      </w:pPr>
      <w:r w:rsidRPr="00D678D7">
        <w:rPr>
          <w:rStyle w:val="pspdfkit-6um8mrhfmv4j3nvtw9x41bv9fb"/>
          <w:rFonts w:ascii="Arial" w:hAnsi="Arial" w:cs="Arial"/>
          <w:color w:val="000000"/>
          <w:sz w:val="24"/>
          <w:szCs w:val="24"/>
        </w:rPr>
        <w:t>There were also major challenges during this period, including:</w:t>
      </w:r>
    </w:p>
    <w:p w14:paraId="77832DC9" w14:textId="77777777" w:rsidR="00D678D7" w:rsidRPr="00D678D7" w:rsidRDefault="00D678D7" w:rsidP="00D678D7">
      <w:pPr>
        <w:pStyle w:val="ListParagraph"/>
        <w:numPr>
          <w:ilvl w:val="0"/>
          <w:numId w:val="46"/>
        </w:numPr>
        <w:spacing w:after="100" w:afterAutospacing="1"/>
        <w:jc w:val="both"/>
        <w:rPr>
          <w:rStyle w:val="pspdfkit-6um8mrhfmv4j3nvtw9x41bv9fb"/>
          <w:rFonts w:ascii="Arial" w:hAnsi="Arial" w:cs="Arial"/>
          <w:color w:val="000000"/>
          <w:sz w:val="24"/>
          <w:szCs w:val="24"/>
        </w:rPr>
      </w:pPr>
      <w:r w:rsidRPr="00D678D7">
        <w:rPr>
          <w:rStyle w:val="pspdfkit-6um8mrhfmv4j3nvtw9x41bv9fb"/>
          <w:rFonts w:ascii="Arial" w:hAnsi="Arial" w:cs="Arial"/>
          <w:color w:val="000000"/>
          <w:sz w:val="24"/>
          <w:szCs w:val="24"/>
        </w:rPr>
        <w:t xml:space="preserve">Insufficient local placements for young people with complex needs. The council is developing its own provision and new children’s homes will finish construction in Weymouth in May 2022. These and some other identified properties in Dorset will be registered as children’s homes with </w:t>
      </w:r>
      <w:proofErr w:type="spellStart"/>
      <w:r w:rsidRPr="00D678D7">
        <w:rPr>
          <w:rStyle w:val="pspdfkit-6um8mrhfmv4j3nvtw9x41bv9fb"/>
          <w:rFonts w:ascii="Arial" w:hAnsi="Arial" w:cs="Arial"/>
          <w:color w:val="000000"/>
          <w:sz w:val="24"/>
          <w:szCs w:val="24"/>
        </w:rPr>
        <w:t>Ofsted</w:t>
      </w:r>
      <w:proofErr w:type="spellEnd"/>
      <w:r w:rsidRPr="00D678D7">
        <w:rPr>
          <w:rStyle w:val="pspdfkit-6um8mrhfmv4j3nvtw9x41bv9fb"/>
          <w:rFonts w:ascii="Arial" w:hAnsi="Arial" w:cs="Arial"/>
          <w:color w:val="000000"/>
          <w:sz w:val="24"/>
          <w:szCs w:val="24"/>
        </w:rPr>
        <w:t xml:space="preserve"> during 2022.</w:t>
      </w:r>
    </w:p>
    <w:p w14:paraId="7E80693C" w14:textId="77777777" w:rsidR="00D678D7" w:rsidRPr="00D678D7" w:rsidRDefault="00D678D7" w:rsidP="00D678D7">
      <w:pPr>
        <w:pStyle w:val="ListParagraph"/>
        <w:numPr>
          <w:ilvl w:val="0"/>
          <w:numId w:val="46"/>
        </w:numPr>
        <w:spacing w:after="100" w:afterAutospacing="1"/>
        <w:jc w:val="both"/>
        <w:rPr>
          <w:rStyle w:val="pspdfkit-6um8mrhfmv4j3nvtw9x41bv9fb"/>
          <w:rFonts w:ascii="Arial" w:hAnsi="Arial" w:cs="Arial"/>
          <w:color w:val="000000"/>
          <w:sz w:val="24"/>
          <w:szCs w:val="24"/>
        </w:rPr>
      </w:pPr>
      <w:r w:rsidRPr="00D678D7">
        <w:rPr>
          <w:rStyle w:val="pspdfkit-6um8mrhfmv4j3nvtw9x41bv9fb"/>
          <w:rFonts w:ascii="Arial" w:hAnsi="Arial" w:cs="Arial"/>
          <w:color w:val="000000"/>
          <w:sz w:val="24"/>
          <w:szCs w:val="24"/>
        </w:rPr>
        <w:t xml:space="preserve">Insufficient numbers of foster </w:t>
      </w:r>
      <w:proofErr w:type="spellStart"/>
      <w:r w:rsidRPr="00D678D7">
        <w:rPr>
          <w:rStyle w:val="pspdfkit-6um8mrhfmv4j3nvtw9x41bv9fb"/>
          <w:rFonts w:ascii="Arial" w:hAnsi="Arial" w:cs="Arial"/>
          <w:color w:val="000000"/>
          <w:sz w:val="24"/>
          <w:szCs w:val="24"/>
        </w:rPr>
        <w:t>carers</w:t>
      </w:r>
      <w:proofErr w:type="spellEnd"/>
      <w:r w:rsidRPr="00D678D7">
        <w:rPr>
          <w:rStyle w:val="pspdfkit-6um8mrhfmv4j3nvtw9x41bv9fb"/>
          <w:rFonts w:ascii="Arial" w:hAnsi="Arial" w:cs="Arial"/>
          <w:color w:val="000000"/>
          <w:sz w:val="24"/>
          <w:szCs w:val="24"/>
        </w:rPr>
        <w:t xml:space="preserve"> in Dorset. Again, there is a plan in place to address this - and everyone can help by promoting Fostering with Dorset Council – but there is no ‘quick fix’.</w:t>
      </w:r>
    </w:p>
    <w:p w14:paraId="1F520E52" w14:textId="77777777" w:rsidR="00D678D7" w:rsidRPr="00D678D7" w:rsidRDefault="00D678D7" w:rsidP="00D678D7">
      <w:pPr>
        <w:pStyle w:val="ListParagraph"/>
        <w:numPr>
          <w:ilvl w:val="0"/>
          <w:numId w:val="46"/>
        </w:numPr>
        <w:spacing w:after="100" w:afterAutospacing="1"/>
        <w:jc w:val="both"/>
        <w:rPr>
          <w:rStyle w:val="pspdfkit-6um8mrhfmv4j3nvtw9x41bv9fb"/>
          <w:rFonts w:ascii="Arial" w:hAnsi="Arial" w:cs="Arial"/>
          <w:color w:val="000000"/>
          <w:sz w:val="24"/>
          <w:szCs w:val="24"/>
        </w:rPr>
      </w:pPr>
      <w:r w:rsidRPr="00D678D7">
        <w:rPr>
          <w:rStyle w:val="pspdfkit-6um8mrhfmv4j3nvtw9x41bv9fb"/>
          <w:rFonts w:ascii="Arial" w:hAnsi="Arial" w:cs="Arial"/>
          <w:color w:val="000000"/>
          <w:sz w:val="24"/>
          <w:szCs w:val="24"/>
        </w:rPr>
        <w:t>Increases in the numbers of Unaccompanied Asylum-Seeking Children joining our Children in Care population.</w:t>
      </w:r>
    </w:p>
    <w:p w14:paraId="29FC2C71" w14:textId="77777777" w:rsidR="00D678D7" w:rsidRPr="00D678D7" w:rsidRDefault="00D678D7" w:rsidP="00D678D7">
      <w:pPr>
        <w:pStyle w:val="ListParagraph"/>
        <w:numPr>
          <w:ilvl w:val="0"/>
          <w:numId w:val="46"/>
        </w:numPr>
        <w:spacing w:after="100" w:afterAutospacing="1"/>
        <w:jc w:val="both"/>
        <w:rPr>
          <w:rStyle w:val="pspdfkit-6um8mrhfmv4j3nvtw9x41bv9fb"/>
          <w:rFonts w:ascii="Arial" w:hAnsi="Arial" w:cs="Arial"/>
          <w:color w:val="000000"/>
          <w:sz w:val="24"/>
          <w:szCs w:val="24"/>
        </w:rPr>
      </w:pPr>
      <w:r w:rsidRPr="00D678D7">
        <w:rPr>
          <w:rStyle w:val="pspdfkit-6um8mrhfmv4j3nvtw9x41bv9fb"/>
          <w:rFonts w:ascii="Arial" w:hAnsi="Arial" w:cs="Arial"/>
          <w:color w:val="000000"/>
          <w:sz w:val="24"/>
          <w:szCs w:val="24"/>
        </w:rPr>
        <w:t>The insufficient supply of home care workers (a national problem) which is resulting in greater use of residential care.</w:t>
      </w:r>
    </w:p>
    <w:p w14:paraId="4A41BDEC" w14:textId="77777777" w:rsidR="00D678D7" w:rsidRPr="00D678D7" w:rsidRDefault="00D678D7" w:rsidP="00D678D7">
      <w:pPr>
        <w:jc w:val="both"/>
        <w:rPr>
          <w:rStyle w:val="pspdfkit-6um8mrhfmv4j3nvtw9x41bv9fb"/>
          <w:rFonts w:ascii="Arial" w:hAnsi="Arial" w:cs="Arial"/>
          <w:color w:val="000000"/>
          <w:sz w:val="24"/>
          <w:szCs w:val="24"/>
        </w:rPr>
      </w:pPr>
      <w:r w:rsidRPr="00D678D7">
        <w:rPr>
          <w:rStyle w:val="pspdfkit-6um8mrhfmv4j3nvtw9x41bv9fb"/>
          <w:rFonts w:ascii="Arial" w:hAnsi="Arial" w:cs="Arial"/>
          <w:color w:val="000000"/>
          <w:sz w:val="24"/>
          <w:szCs w:val="24"/>
        </w:rPr>
        <w:t xml:space="preserve">There were also severe challenges during this period. Although the council’s budget – which was agreed in February – continues to </w:t>
      </w:r>
      <w:proofErr w:type="spellStart"/>
      <w:r w:rsidRPr="00D678D7">
        <w:rPr>
          <w:rStyle w:val="pspdfkit-6um8mrhfmv4j3nvtw9x41bv9fb"/>
          <w:rFonts w:ascii="Arial" w:hAnsi="Arial" w:cs="Arial"/>
          <w:color w:val="000000"/>
          <w:sz w:val="24"/>
          <w:szCs w:val="24"/>
        </w:rPr>
        <w:t>prioritise</w:t>
      </w:r>
      <w:proofErr w:type="spellEnd"/>
      <w:r w:rsidRPr="00D678D7">
        <w:rPr>
          <w:rStyle w:val="pspdfkit-6um8mrhfmv4j3nvtw9x41bv9fb"/>
          <w:rFonts w:ascii="Arial" w:hAnsi="Arial" w:cs="Arial"/>
          <w:color w:val="000000"/>
          <w:sz w:val="24"/>
          <w:szCs w:val="24"/>
        </w:rPr>
        <w:t xml:space="preserve"> resource allocation to front-line services wherever possible, it continues against a national background of extreme pressures resulting from the coronavirus pandemic, increases in demand and price pressures.</w:t>
      </w:r>
    </w:p>
    <w:p w14:paraId="571FDC87" w14:textId="77777777" w:rsidR="00D678D7" w:rsidRPr="00D678D7" w:rsidRDefault="00D678D7" w:rsidP="00D678D7">
      <w:pPr>
        <w:jc w:val="both"/>
        <w:rPr>
          <w:rStyle w:val="pspdfkit-6um8mrhfmv4j3nvtw9x41bv9fb"/>
          <w:rFonts w:ascii="Arial" w:hAnsi="Arial" w:cs="Arial"/>
          <w:color w:val="000000"/>
          <w:sz w:val="24"/>
          <w:szCs w:val="24"/>
        </w:rPr>
      </w:pPr>
      <w:r w:rsidRPr="00D678D7">
        <w:rPr>
          <w:rStyle w:val="pspdfkit-6um8mrhfmv4j3nvtw9x41bv9fb"/>
          <w:rFonts w:ascii="Arial" w:hAnsi="Arial" w:cs="Arial"/>
          <w:color w:val="000000"/>
          <w:sz w:val="24"/>
          <w:szCs w:val="24"/>
        </w:rPr>
        <w:t xml:space="preserve">The Council has a statutory duty to provide sufficient accommodation to support children who are looked after (Children Act, 1989). </w:t>
      </w:r>
    </w:p>
    <w:p w14:paraId="7C5C000E" w14:textId="77777777" w:rsidR="00D678D7" w:rsidRPr="00D678D7" w:rsidRDefault="00D678D7" w:rsidP="00D678D7">
      <w:pPr>
        <w:pStyle w:val="ListParagraph"/>
        <w:numPr>
          <w:ilvl w:val="0"/>
          <w:numId w:val="45"/>
        </w:numPr>
        <w:spacing w:after="100" w:afterAutospacing="1"/>
        <w:jc w:val="both"/>
        <w:rPr>
          <w:rStyle w:val="pspdfkit-6um8mrhfmv4j3nvtw9x41bv9fb"/>
          <w:rFonts w:ascii="Arial" w:hAnsi="Arial" w:cs="Arial"/>
          <w:color w:val="000000"/>
          <w:sz w:val="24"/>
          <w:szCs w:val="24"/>
        </w:rPr>
      </w:pPr>
      <w:r w:rsidRPr="00D678D7">
        <w:rPr>
          <w:rStyle w:val="pspdfkit-6um8mrhfmv4j3nvtw9x41bv9fb"/>
          <w:rFonts w:ascii="Arial" w:hAnsi="Arial" w:cs="Arial"/>
          <w:color w:val="000000"/>
          <w:sz w:val="24"/>
          <w:szCs w:val="24"/>
        </w:rPr>
        <w:t>There is a need to review the broader offer for children who are disabled and ensure that it is in-line with our overall approach to provide early preventive support to families and a commitment to developing local provision.</w:t>
      </w:r>
    </w:p>
    <w:p w14:paraId="707B1132" w14:textId="77777777" w:rsidR="00D678D7" w:rsidRPr="00D678D7" w:rsidRDefault="00D678D7" w:rsidP="00D678D7">
      <w:pPr>
        <w:pStyle w:val="ListParagraph"/>
        <w:numPr>
          <w:ilvl w:val="0"/>
          <w:numId w:val="45"/>
        </w:numPr>
        <w:spacing w:after="100" w:afterAutospacing="1"/>
        <w:jc w:val="both"/>
        <w:rPr>
          <w:rStyle w:val="pspdfkit-6um8mrhfmv4j3nvtw9x41bv9fb"/>
          <w:rFonts w:ascii="Arial" w:hAnsi="Arial" w:cs="Arial"/>
          <w:sz w:val="24"/>
          <w:szCs w:val="24"/>
        </w:rPr>
      </w:pPr>
      <w:r w:rsidRPr="00D678D7">
        <w:rPr>
          <w:rStyle w:val="pspdfkit-6um8mrhfmv4j3nvtw9x41bv9fb"/>
          <w:rFonts w:ascii="Arial" w:hAnsi="Arial" w:cs="Arial"/>
          <w:color w:val="000000"/>
          <w:sz w:val="24"/>
          <w:szCs w:val="24"/>
        </w:rPr>
        <w:t xml:space="preserve">As of December 2021, 35 of the 437 children looked after by the local authority were </w:t>
      </w:r>
      <w:proofErr w:type="spellStart"/>
      <w:r w:rsidRPr="00D678D7">
        <w:rPr>
          <w:rStyle w:val="pspdfkit-6um8mrhfmv4j3nvtw9x41bv9fb"/>
          <w:rFonts w:ascii="Arial" w:hAnsi="Arial" w:cs="Arial"/>
          <w:color w:val="000000"/>
          <w:sz w:val="24"/>
          <w:szCs w:val="24"/>
        </w:rPr>
        <w:t>recognised</w:t>
      </w:r>
      <w:proofErr w:type="spellEnd"/>
      <w:r w:rsidRPr="00D678D7">
        <w:rPr>
          <w:rStyle w:val="pspdfkit-6um8mrhfmv4j3nvtw9x41bv9fb"/>
          <w:rFonts w:ascii="Arial" w:hAnsi="Arial" w:cs="Arial"/>
          <w:color w:val="000000"/>
          <w:sz w:val="24"/>
          <w:szCs w:val="24"/>
        </w:rPr>
        <w:t xml:space="preserve"> as being children who are disabled. 16 of these children live in residential care in other local authority areas - in some instances, at large distances from the child's home and community networks. The annual cost of these placements is £5.5 million.</w:t>
      </w:r>
    </w:p>
    <w:p w14:paraId="3C4F8B99" w14:textId="77777777" w:rsidR="00D678D7" w:rsidRPr="00D678D7" w:rsidRDefault="00D678D7" w:rsidP="00D678D7">
      <w:pPr>
        <w:pStyle w:val="ListParagraph"/>
        <w:numPr>
          <w:ilvl w:val="0"/>
          <w:numId w:val="45"/>
        </w:numPr>
        <w:spacing w:after="100" w:afterAutospacing="1"/>
        <w:jc w:val="both"/>
        <w:rPr>
          <w:rStyle w:val="pspdfkit-6um8mrhfmv4j3nvtw9x41bv9fb"/>
          <w:rFonts w:ascii="Arial" w:hAnsi="Arial" w:cs="Arial"/>
          <w:sz w:val="24"/>
          <w:szCs w:val="24"/>
        </w:rPr>
      </w:pPr>
      <w:r w:rsidRPr="00D678D7">
        <w:rPr>
          <w:rStyle w:val="pspdfkit-6um8mrhfmv4j3nvtw9x41bv9fb"/>
          <w:rFonts w:ascii="Arial" w:hAnsi="Arial" w:cs="Arial"/>
          <w:color w:val="000000"/>
          <w:sz w:val="24"/>
          <w:szCs w:val="24"/>
        </w:rPr>
        <w:t xml:space="preserve">Evidence suggests that an approach, incorporating residential and fostering provision, community-based support and in reach provision, could improve outcomes for children who are disabled. </w:t>
      </w:r>
    </w:p>
    <w:p w14:paraId="52AB3DBB" w14:textId="77777777" w:rsidR="00D678D7" w:rsidRPr="00D678D7" w:rsidRDefault="00D678D7" w:rsidP="00D678D7">
      <w:pPr>
        <w:pStyle w:val="ListParagraph"/>
        <w:numPr>
          <w:ilvl w:val="0"/>
          <w:numId w:val="45"/>
        </w:numPr>
        <w:spacing w:after="100" w:afterAutospacing="1"/>
        <w:jc w:val="both"/>
        <w:rPr>
          <w:rStyle w:val="pspdfkit-6um8mrhfmv4j3nvtw9x41bv9fb"/>
          <w:rFonts w:ascii="Arial" w:hAnsi="Arial" w:cs="Arial"/>
          <w:sz w:val="24"/>
          <w:szCs w:val="24"/>
        </w:rPr>
      </w:pPr>
      <w:r w:rsidRPr="00D678D7">
        <w:rPr>
          <w:rStyle w:val="pspdfkit-6um8mrhfmv4j3nvtw9x41bv9fb"/>
          <w:rFonts w:ascii="Arial" w:hAnsi="Arial" w:cs="Arial"/>
          <w:color w:val="000000"/>
          <w:sz w:val="24"/>
          <w:szCs w:val="24"/>
        </w:rPr>
        <w:t>This would involve some adaptation of the intervention model and the make-up of the multi-disciplinary team. The work to develop our sufficiency strategy, the creation of the Dorset Centre for Excellence, our SEN Capital strategy, and shorts breaks offer creates an opportunity to create an integrated and systemic offer for children who are disabled. The project will consider the future use of the following sites:</w:t>
      </w:r>
    </w:p>
    <w:p w14:paraId="0E6BFDE9" w14:textId="77777777" w:rsidR="00D678D7" w:rsidRPr="00D678D7" w:rsidRDefault="00D678D7" w:rsidP="00D678D7">
      <w:pPr>
        <w:pStyle w:val="ListParagraph"/>
        <w:ind w:left="1080"/>
        <w:jc w:val="both"/>
        <w:rPr>
          <w:rStyle w:val="pspdfkit-6um8mrhfmv4j3nvtw9x41bv9fb"/>
          <w:rFonts w:ascii="Arial" w:hAnsi="Arial" w:cs="Arial"/>
          <w:sz w:val="24"/>
          <w:szCs w:val="24"/>
        </w:rPr>
      </w:pPr>
    </w:p>
    <w:p w14:paraId="5FF8985A" w14:textId="77777777" w:rsidR="00D678D7" w:rsidRPr="00D678D7" w:rsidRDefault="00D678D7" w:rsidP="00D678D7">
      <w:pPr>
        <w:pStyle w:val="ListParagraph"/>
        <w:numPr>
          <w:ilvl w:val="1"/>
          <w:numId w:val="45"/>
        </w:numPr>
        <w:spacing w:after="100" w:afterAutospacing="1"/>
        <w:jc w:val="both"/>
        <w:rPr>
          <w:rStyle w:val="pspdfkit-6um8mrhfmv4j3nvtw9x41bv9fb"/>
          <w:rFonts w:ascii="Arial" w:hAnsi="Arial" w:cs="Arial"/>
          <w:sz w:val="24"/>
          <w:szCs w:val="24"/>
        </w:rPr>
      </w:pPr>
      <w:proofErr w:type="spellStart"/>
      <w:r w:rsidRPr="00D678D7">
        <w:rPr>
          <w:rStyle w:val="pspdfkit-6um8mrhfmv4j3nvtw9x41bv9fb"/>
          <w:rFonts w:ascii="Arial" w:hAnsi="Arial" w:cs="Arial"/>
          <w:color w:val="000000"/>
          <w:sz w:val="24"/>
          <w:szCs w:val="24"/>
        </w:rPr>
        <w:t>Hayeswood</w:t>
      </w:r>
      <w:proofErr w:type="spellEnd"/>
      <w:r w:rsidRPr="00D678D7">
        <w:rPr>
          <w:rStyle w:val="pspdfkit-6um8mrhfmv4j3nvtw9x41bv9fb"/>
          <w:rFonts w:ascii="Arial" w:hAnsi="Arial" w:cs="Arial"/>
          <w:color w:val="000000"/>
          <w:sz w:val="24"/>
          <w:szCs w:val="24"/>
        </w:rPr>
        <w:t xml:space="preserve"> Bungalow, Wimborne</w:t>
      </w:r>
    </w:p>
    <w:p w14:paraId="5EF9A430" w14:textId="77777777" w:rsidR="00D678D7" w:rsidRPr="00D678D7" w:rsidRDefault="00D678D7" w:rsidP="00D678D7">
      <w:pPr>
        <w:pStyle w:val="ListParagraph"/>
        <w:numPr>
          <w:ilvl w:val="1"/>
          <w:numId w:val="45"/>
        </w:numPr>
        <w:spacing w:after="100" w:afterAutospacing="1"/>
        <w:jc w:val="both"/>
        <w:rPr>
          <w:rStyle w:val="pspdfkit-6um8mrhfmv4j3nvtw9x41bv9fb"/>
          <w:rFonts w:ascii="Arial" w:hAnsi="Arial" w:cs="Arial"/>
          <w:sz w:val="24"/>
          <w:szCs w:val="24"/>
        </w:rPr>
      </w:pPr>
      <w:r w:rsidRPr="00D678D7">
        <w:rPr>
          <w:rStyle w:val="pspdfkit-6um8mrhfmv4j3nvtw9x41bv9fb"/>
          <w:rFonts w:ascii="Arial" w:hAnsi="Arial" w:cs="Arial"/>
          <w:color w:val="000000"/>
          <w:sz w:val="24"/>
          <w:szCs w:val="24"/>
        </w:rPr>
        <w:t>Sunnyside Bungalow, Weymouth</w:t>
      </w:r>
    </w:p>
    <w:p w14:paraId="2A1CAA11" w14:textId="77777777" w:rsidR="00D678D7" w:rsidRPr="00D678D7" w:rsidRDefault="00D678D7" w:rsidP="00D678D7">
      <w:pPr>
        <w:pStyle w:val="ListParagraph"/>
        <w:numPr>
          <w:ilvl w:val="1"/>
          <w:numId w:val="45"/>
        </w:numPr>
        <w:spacing w:after="100" w:afterAutospacing="1"/>
        <w:jc w:val="both"/>
        <w:rPr>
          <w:rStyle w:val="pspdfkit-6um8mrhfmv4j3nvtw9x41bv9fb"/>
          <w:rFonts w:ascii="Arial" w:hAnsi="Arial" w:cs="Arial"/>
          <w:sz w:val="24"/>
          <w:szCs w:val="24"/>
        </w:rPr>
      </w:pPr>
      <w:r w:rsidRPr="00D678D7">
        <w:rPr>
          <w:rStyle w:val="pspdfkit-6um8mrhfmv4j3nvtw9x41bv9fb"/>
          <w:rFonts w:ascii="Arial" w:hAnsi="Arial" w:cs="Arial"/>
          <w:color w:val="000000"/>
          <w:sz w:val="24"/>
          <w:szCs w:val="24"/>
        </w:rPr>
        <w:t>The Cherries, Weymouth</w:t>
      </w:r>
    </w:p>
    <w:p w14:paraId="28B525D8" w14:textId="77777777" w:rsidR="00D678D7" w:rsidRPr="00D678D7" w:rsidRDefault="00D678D7" w:rsidP="00D678D7">
      <w:pPr>
        <w:pStyle w:val="ListParagraph"/>
        <w:numPr>
          <w:ilvl w:val="1"/>
          <w:numId w:val="45"/>
        </w:numPr>
        <w:spacing w:after="100" w:afterAutospacing="1"/>
        <w:jc w:val="both"/>
        <w:rPr>
          <w:rFonts w:ascii="Arial" w:hAnsi="Arial" w:cs="Arial"/>
          <w:sz w:val="24"/>
          <w:szCs w:val="24"/>
        </w:rPr>
      </w:pPr>
      <w:r w:rsidRPr="00D678D7">
        <w:rPr>
          <w:rStyle w:val="pspdfkit-6um8mrhfmv4j3nvtw9x41bv9fb"/>
          <w:rFonts w:ascii="Arial" w:hAnsi="Arial" w:cs="Arial"/>
          <w:color w:val="000000"/>
          <w:sz w:val="24"/>
          <w:szCs w:val="24"/>
        </w:rPr>
        <w:t>The Dorset Centre of Excellence, Shaftesbury</w:t>
      </w:r>
    </w:p>
    <w:p w14:paraId="0D5DAE9D" w14:textId="0E7F9316" w:rsidR="00670F91" w:rsidRPr="00D678D7" w:rsidRDefault="00670F91" w:rsidP="005C4490">
      <w:pPr>
        <w:jc w:val="both"/>
        <w:rPr>
          <w:rFonts w:ascii="Arial" w:hAnsi="Arial" w:cs="Arial"/>
          <w:b/>
          <w:bCs/>
          <w:sz w:val="24"/>
          <w:szCs w:val="24"/>
        </w:rPr>
      </w:pPr>
    </w:p>
    <w:sectPr w:rsidR="00670F91" w:rsidRPr="00D67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B2868"/>
    <w:multiLevelType w:val="hybridMultilevel"/>
    <w:tmpl w:val="567C63F8"/>
    <w:lvl w:ilvl="0" w:tplc="B69AB376">
      <w:start w:val="1"/>
      <w:numFmt w:val="lowerLetter"/>
      <w:lvlText w:val="%1)"/>
      <w:lvlJc w:val="left"/>
      <w:pPr>
        <w:ind w:left="830" w:hanging="360"/>
      </w:pPr>
      <w:rPr>
        <w:rFonts w:hint="default"/>
      </w:r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9D6526"/>
    <w:multiLevelType w:val="hybridMultilevel"/>
    <w:tmpl w:val="83B41C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E475988"/>
    <w:multiLevelType w:val="hybridMultilevel"/>
    <w:tmpl w:val="12A6D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30760A"/>
    <w:multiLevelType w:val="hybridMultilevel"/>
    <w:tmpl w:val="0A70A3F2"/>
    <w:lvl w:ilvl="0" w:tplc="6D70EFBE">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2F265B"/>
    <w:multiLevelType w:val="hybridMultilevel"/>
    <w:tmpl w:val="F8A2F4AE"/>
    <w:lvl w:ilvl="0" w:tplc="E6A01E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8F77C81"/>
    <w:multiLevelType w:val="hybridMultilevel"/>
    <w:tmpl w:val="3F5AD972"/>
    <w:lvl w:ilvl="0" w:tplc="D43C8A2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FC0438A"/>
    <w:multiLevelType w:val="multilevel"/>
    <w:tmpl w:val="B0147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F205D8"/>
    <w:multiLevelType w:val="hybridMultilevel"/>
    <w:tmpl w:val="79A646B0"/>
    <w:lvl w:ilvl="0" w:tplc="B71408DE">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4" w15:restartNumberingAfterBreak="0">
    <w:nsid w:val="3804277A"/>
    <w:multiLevelType w:val="hybridMultilevel"/>
    <w:tmpl w:val="9DD227C8"/>
    <w:lvl w:ilvl="0" w:tplc="657005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F54720"/>
    <w:multiLevelType w:val="hybridMultilevel"/>
    <w:tmpl w:val="96D277E8"/>
    <w:lvl w:ilvl="0" w:tplc="3F60B85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9234535"/>
    <w:multiLevelType w:val="hybridMultilevel"/>
    <w:tmpl w:val="CD6E7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3EFF1047"/>
    <w:multiLevelType w:val="hybridMultilevel"/>
    <w:tmpl w:val="B36A9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6F16A0"/>
    <w:multiLevelType w:val="hybridMultilevel"/>
    <w:tmpl w:val="45763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4DAA4214"/>
    <w:multiLevelType w:val="multilevel"/>
    <w:tmpl w:val="7D64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494564"/>
    <w:multiLevelType w:val="hybridMultilevel"/>
    <w:tmpl w:val="10107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3305B3"/>
    <w:multiLevelType w:val="hybridMultilevel"/>
    <w:tmpl w:val="746A7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D44345B"/>
    <w:multiLevelType w:val="hybridMultilevel"/>
    <w:tmpl w:val="A29E10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D944337"/>
    <w:multiLevelType w:val="hybridMultilevel"/>
    <w:tmpl w:val="422E583E"/>
    <w:lvl w:ilvl="0" w:tplc="1B54CD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6953AE4"/>
    <w:multiLevelType w:val="hybridMultilevel"/>
    <w:tmpl w:val="DACC4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3F686B"/>
    <w:multiLevelType w:val="multilevel"/>
    <w:tmpl w:val="3D123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56637E"/>
    <w:multiLevelType w:val="hybridMultilevel"/>
    <w:tmpl w:val="13B43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F94B2B"/>
    <w:multiLevelType w:val="multilevel"/>
    <w:tmpl w:val="0C40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7EC21BCD"/>
    <w:multiLevelType w:val="multilevel"/>
    <w:tmpl w:val="9580FB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90270584">
    <w:abstractNumId w:val="36"/>
  </w:num>
  <w:num w:numId="2" w16cid:durableId="1065838501">
    <w:abstractNumId w:val="14"/>
  </w:num>
  <w:num w:numId="3" w16cid:durableId="1749300605">
    <w:abstractNumId w:val="11"/>
  </w:num>
  <w:num w:numId="4" w16cid:durableId="1891722724">
    <w:abstractNumId w:val="44"/>
  </w:num>
  <w:num w:numId="5" w16cid:durableId="123237390">
    <w:abstractNumId w:val="17"/>
  </w:num>
  <w:num w:numId="6" w16cid:durableId="1844276678">
    <w:abstractNumId w:val="27"/>
  </w:num>
  <w:num w:numId="7" w16cid:durableId="301229791">
    <w:abstractNumId w:val="32"/>
  </w:num>
  <w:num w:numId="8" w16cid:durableId="1800369889">
    <w:abstractNumId w:val="9"/>
  </w:num>
  <w:num w:numId="9" w16cid:durableId="2059694715">
    <w:abstractNumId w:val="7"/>
  </w:num>
  <w:num w:numId="10" w16cid:durableId="134029983">
    <w:abstractNumId w:val="6"/>
  </w:num>
  <w:num w:numId="11" w16cid:durableId="785078680">
    <w:abstractNumId w:val="5"/>
  </w:num>
  <w:num w:numId="12" w16cid:durableId="1950120391">
    <w:abstractNumId w:val="4"/>
  </w:num>
  <w:num w:numId="13" w16cid:durableId="1273900127">
    <w:abstractNumId w:val="8"/>
  </w:num>
  <w:num w:numId="14" w16cid:durableId="37828582">
    <w:abstractNumId w:val="3"/>
  </w:num>
  <w:num w:numId="15" w16cid:durableId="2016956710">
    <w:abstractNumId w:val="2"/>
  </w:num>
  <w:num w:numId="16" w16cid:durableId="1960987555">
    <w:abstractNumId w:val="1"/>
  </w:num>
  <w:num w:numId="17" w16cid:durableId="579994385">
    <w:abstractNumId w:val="0"/>
  </w:num>
  <w:num w:numId="18" w16cid:durableId="444884744">
    <w:abstractNumId w:val="21"/>
  </w:num>
  <w:num w:numId="19" w16cid:durableId="249700848">
    <w:abstractNumId w:val="22"/>
  </w:num>
  <w:num w:numId="20" w16cid:durableId="1472284264">
    <w:abstractNumId w:val="39"/>
  </w:num>
  <w:num w:numId="21" w16cid:durableId="271019366">
    <w:abstractNumId w:val="30"/>
  </w:num>
  <w:num w:numId="22" w16cid:durableId="1692535307">
    <w:abstractNumId w:val="13"/>
  </w:num>
  <w:num w:numId="23" w16cid:durableId="1828593348">
    <w:abstractNumId w:val="45"/>
  </w:num>
  <w:num w:numId="24" w16cid:durableId="1725520284">
    <w:abstractNumId w:val="41"/>
  </w:num>
  <w:num w:numId="25" w16cid:durableId="2023386382">
    <w:abstractNumId w:val="46"/>
  </w:num>
  <w:num w:numId="26" w16cid:durableId="1466387898">
    <w:abstractNumId w:val="12"/>
  </w:num>
  <w:num w:numId="27" w16cid:durableId="51389667">
    <w:abstractNumId w:val="10"/>
  </w:num>
  <w:num w:numId="28" w16cid:durableId="577596297">
    <w:abstractNumId w:val="18"/>
  </w:num>
  <w:num w:numId="29" w16cid:durableId="2122727772">
    <w:abstractNumId w:val="38"/>
  </w:num>
  <w:num w:numId="30" w16cid:durableId="2080594671">
    <w:abstractNumId w:val="16"/>
  </w:num>
  <w:num w:numId="31" w16cid:durableId="584071021">
    <w:abstractNumId w:val="23"/>
  </w:num>
  <w:num w:numId="32" w16cid:durableId="589433033">
    <w:abstractNumId w:val="20"/>
  </w:num>
  <w:num w:numId="33" w16cid:durableId="1622568811">
    <w:abstractNumId w:val="26"/>
  </w:num>
  <w:num w:numId="34" w16cid:durableId="1271163189">
    <w:abstractNumId w:val="15"/>
  </w:num>
  <w:num w:numId="35" w16cid:durableId="1091396467">
    <w:abstractNumId w:val="40"/>
  </w:num>
  <w:num w:numId="36" w16cid:durableId="222060895">
    <w:abstractNumId w:val="29"/>
  </w:num>
  <w:num w:numId="37" w16cid:durableId="1490249678">
    <w:abstractNumId w:val="43"/>
  </w:num>
  <w:num w:numId="38" w16cid:durableId="642273985">
    <w:abstractNumId w:val="33"/>
  </w:num>
  <w:num w:numId="39" w16cid:durableId="1795097748">
    <w:abstractNumId w:val="28"/>
  </w:num>
  <w:num w:numId="40" w16cid:durableId="114718936">
    <w:abstractNumId w:val="35"/>
  </w:num>
  <w:num w:numId="41" w16cid:durableId="1345591345">
    <w:abstractNumId w:val="42"/>
  </w:num>
  <w:num w:numId="42" w16cid:durableId="307512288">
    <w:abstractNumId w:val="31"/>
  </w:num>
  <w:num w:numId="43" w16cid:durableId="1823765573">
    <w:abstractNumId w:val="34"/>
  </w:num>
  <w:num w:numId="44" w16cid:durableId="150606204">
    <w:abstractNumId w:val="24"/>
  </w:num>
  <w:num w:numId="45" w16cid:durableId="502746015">
    <w:abstractNumId w:val="37"/>
  </w:num>
  <w:num w:numId="46" w16cid:durableId="1593708634">
    <w:abstractNumId w:val="19"/>
  </w:num>
  <w:num w:numId="47" w16cid:durableId="197940865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1E"/>
    <w:rsid w:val="000015E1"/>
    <w:rsid w:val="000156CB"/>
    <w:rsid w:val="0002171A"/>
    <w:rsid w:val="000442F8"/>
    <w:rsid w:val="000445D0"/>
    <w:rsid w:val="00054BFD"/>
    <w:rsid w:val="00060CCA"/>
    <w:rsid w:val="000627F3"/>
    <w:rsid w:val="00064C11"/>
    <w:rsid w:val="000729D3"/>
    <w:rsid w:val="00086CC3"/>
    <w:rsid w:val="000A457C"/>
    <w:rsid w:val="000B0F6B"/>
    <w:rsid w:val="000B12B3"/>
    <w:rsid w:val="000B3536"/>
    <w:rsid w:val="000C6656"/>
    <w:rsid w:val="000D365C"/>
    <w:rsid w:val="000E1F41"/>
    <w:rsid w:val="000E6981"/>
    <w:rsid w:val="001025E9"/>
    <w:rsid w:val="001049DA"/>
    <w:rsid w:val="00115926"/>
    <w:rsid w:val="001241EE"/>
    <w:rsid w:val="001344EB"/>
    <w:rsid w:val="00134F37"/>
    <w:rsid w:val="00135599"/>
    <w:rsid w:val="0014154A"/>
    <w:rsid w:val="00151E58"/>
    <w:rsid w:val="00153A43"/>
    <w:rsid w:val="00166D02"/>
    <w:rsid w:val="00184D89"/>
    <w:rsid w:val="001A11F8"/>
    <w:rsid w:val="001A436B"/>
    <w:rsid w:val="001A4F08"/>
    <w:rsid w:val="001A56EF"/>
    <w:rsid w:val="001B746D"/>
    <w:rsid w:val="001D0651"/>
    <w:rsid w:val="001D482A"/>
    <w:rsid w:val="001D4B5C"/>
    <w:rsid w:val="001D70B4"/>
    <w:rsid w:val="001E1277"/>
    <w:rsid w:val="001F423F"/>
    <w:rsid w:val="0020503B"/>
    <w:rsid w:val="00211572"/>
    <w:rsid w:val="002205EB"/>
    <w:rsid w:val="00226289"/>
    <w:rsid w:val="00231E58"/>
    <w:rsid w:val="00234620"/>
    <w:rsid w:val="00244F7D"/>
    <w:rsid w:val="002462CC"/>
    <w:rsid w:val="00250EFE"/>
    <w:rsid w:val="002652C6"/>
    <w:rsid w:val="00267463"/>
    <w:rsid w:val="00270535"/>
    <w:rsid w:val="00272586"/>
    <w:rsid w:val="0028498C"/>
    <w:rsid w:val="00286EB7"/>
    <w:rsid w:val="002A006F"/>
    <w:rsid w:val="002A77A4"/>
    <w:rsid w:val="002B0890"/>
    <w:rsid w:val="002B2139"/>
    <w:rsid w:val="002C4E77"/>
    <w:rsid w:val="002C7398"/>
    <w:rsid w:val="002D3CEB"/>
    <w:rsid w:val="002D71ED"/>
    <w:rsid w:val="002D7C46"/>
    <w:rsid w:val="002E04EF"/>
    <w:rsid w:val="002E2267"/>
    <w:rsid w:val="002F24FC"/>
    <w:rsid w:val="00300F8A"/>
    <w:rsid w:val="003226B4"/>
    <w:rsid w:val="00336BB8"/>
    <w:rsid w:val="00343598"/>
    <w:rsid w:val="00346682"/>
    <w:rsid w:val="00352010"/>
    <w:rsid w:val="003555A4"/>
    <w:rsid w:val="003559D5"/>
    <w:rsid w:val="00355B7A"/>
    <w:rsid w:val="00370B9E"/>
    <w:rsid w:val="00375542"/>
    <w:rsid w:val="00382A7B"/>
    <w:rsid w:val="00384DB7"/>
    <w:rsid w:val="00386A8C"/>
    <w:rsid w:val="0038794C"/>
    <w:rsid w:val="003912CA"/>
    <w:rsid w:val="003963B1"/>
    <w:rsid w:val="003A02D5"/>
    <w:rsid w:val="003A514A"/>
    <w:rsid w:val="003B09A8"/>
    <w:rsid w:val="003C0AA1"/>
    <w:rsid w:val="003D68C3"/>
    <w:rsid w:val="003E50A4"/>
    <w:rsid w:val="003F340D"/>
    <w:rsid w:val="003F3FC5"/>
    <w:rsid w:val="004212CF"/>
    <w:rsid w:val="004258A5"/>
    <w:rsid w:val="00427DEB"/>
    <w:rsid w:val="00430226"/>
    <w:rsid w:val="00431F59"/>
    <w:rsid w:val="0043441A"/>
    <w:rsid w:val="00445BB5"/>
    <w:rsid w:val="00450714"/>
    <w:rsid w:val="00462835"/>
    <w:rsid w:val="00465645"/>
    <w:rsid w:val="00473DFD"/>
    <w:rsid w:val="00486AA6"/>
    <w:rsid w:val="00494CD8"/>
    <w:rsid w:val="00496CD3"/>
    <w:rsid w:val="004A254E"/>
    <w:rsid w:val="004B763A"/>
    <w:rsid w:val="004D0D39"/>
    <w:rsid w:val="004D129B"/>
    <w:rsid w:val="004D4792"/>
    <w:rsid w:val="004D5AE8"/>
    <w:rsid w:val="004E5F66"/>
    <w:rsid w:val="004F0B82"/>
    <w:rsid w:val="005057D6"/>
    <w:rsid w:val="00506B57"/>
    <w:rsid w:val="00507113"/>
    <w:rsid w:val="0051057A"/>
    <w:rsid w:val="005129EE"/>
    <w:rsid w:val="00515462"/>
    <w:rsid w:val="00530407"/>
    <w:rsid w:val="00530A71"/>
    <w:rsid w:val="0054091E"/>
    <w:rsid w:val="00544F7D"/>
    <w:rsid w:val="0054586D"/>
    <w:rsid w:val="00553B62"/>
    <w:rsid w:val="00566568"/>
    <w:rsid w:val="00572D0C"/>
    <w:rsid w:val="00594182"/>
    <w:rsid w:val="00596A4A"/>
    <w:rsid w:val="00597F54"/>
    <w:rsid w:val="005B1A1E"/>
    <w:rsid w:val="005C4490"/>
    <w:rsid w:val="005D1860"/>
    <w:rsid w:val="005E028D"/>
    <w:rsid w:val="005F78C7"/>
    <w:rsid w:val="006140D2"/>
    <w:rsid w:val="00620C7A"/>
    <w:rsid w:val="00621310"/>
    <w:rsid w:val="0062194C"/>
    <w:rsid w:val="00621CB4"/>
    <w:rsid w:val="00623697"/>
    <w:rsid w:val="0062678A"/>
    <w:rsid w:val="00635BC9"/>
    <w:rsid w:val="00645252"/>
    <w:rsid w:val="00656016"/>
    <w:rsid w:val="00664887"/>
    <w:rsid w:val="00670F91"/>
    <w:rsid w:val="0067474D"/>
    <w:rsid w:val="00680513"/>
    <w:rsid w:val="00681594"/>
    <w:rsid w:val="006A5432"/>
    <w:rsid w:val="006A7258"/>
    <w:rsid w:val="006B0157"/>
    <w:rsid w:val="006B41BA"/>
    <w:rsid w:val="006B4B61"/>
    <w:rsid w:val="006B506E"/>
    <w:rsid w:val="006C2A92"/>
    <w:rsid w:val="006D1B09"/>
    <w:rsid w:val="006D3D74"/>
    <w:rsid w:val="006D5D3E"/>
    <w:rsid w:val="006E7575"/>
    <w:rsid w:val="006F23D3"/>
    <w:rsid w:val="006F3075"/>
    <w:rsid w:val="006F7931"/>
    <w:rsid w:val="00701164"/>
    <w:rsid w:val="007020B7"/>
    <w:rsid w:val="007076C8"/>
    <w:rsid w:val="007211AE"/>
    <w:rsid w:val="007226BA"/>
    <w:rsid w:val="00737974"/>
    <w:rsid w:val="0074282E"/>
    <w:rsid w:val="00746823"/>
    <w:rsid w:val="00756EBC"/>
    <w:rsid w:val="00763AC2"/>
    <w:rsid w:val="00775F8A"/>
    <w:rsid w:val="007A5B60"/>
    <w:rsid w:val="007B2215"/>
    <w:rsid w:val="007E561B"/>
    <w:rsid w:val="0080090C"/>
    <w:rsid w:val="0080284E"/>
    <w:rsid w:val="00810E7D"/>
    <w:rsid w:val="0081302A"/>
    <w:rsid w:val="00816EDE"/>
    <w:rsid w:val="00823206"/>
    <w:rsid w:val="0083569A"/>
    <w:rsid w:val="00842656"/>
    <w:rsid w:val="00871997"/>
    <w:rsid w:val="00880692"/>
    <w:rsid w:val="00880B54"/>
    <w:rsid w:val="00885805"/>
    <w:rsid w:val="00891A9D"/>
    <w:rsid w:val="008940F1"/>
    <w:rsid w:val="008A4CBD"/>
    <w:rsid w:val="008A5B37"/>
    <w:rsid w:val="008B428B"/>
    <w:rsid w:val="008B6BCC"/>
    <w:rsid w:val="008C7660"/>
    <w:rsid w:val="008D1212"/>
    <w:rsid w:val="008D4CF3"/>
    <w:rsid w:val="008D6769"/>
    <w:rsid w:val="008E72D7"/>
    <w:rsid w:val="009006A9"/>
    <w:rsid w:val="009049DA"/>
    <w:rsid w:val="009165ED"/>
    <w:rsid w:val="00925861"/>
    <w:rsid w:val="00927F64"/>
    <w:rsid w:val="0097726B"/>
    <w:rsid w:val="00977901"/>
    <w:rsid w:val="00980780"/>
    <w:rsid w:val="009846F0"/>
    <w:rsid w:val="00986CF9"/>
    <w:rsid w:val="00986E50"/>
    <w:rsid w:val="00986F2B"/>
    <w:rsid w:val="00995E60"/>
    <w:rsid w:val="009A1761"/>
    <w:rsid w:val="009C5024"/>
    <w:rsid w:val="009E2852"/>
    <w:rsid w:val="009F0CF9"/>
    <w:rsid w:val="009F27ED"/>
    <w:rsid w:val="009F3527"/>
    <w:rsid w:val="00A04B45"/>
    <w:rsid w:val="00A06413"/>
    <w:rsid w:val="00A20EE4"/>
    <w:rsid w:val="00A35338"/>
    <w:rsid w:val="00A35C91"/>
    <w:rsid w:val="00A4297F"/>
    <w:rsid w:val="00A60163"/>
    <w:rsid w:val="00A64643"/>
    <w:rsid w:val="00A67099"/>
    <w:rsid w:val="00A67984"/>
    <w:rsid w:val="00A7092C"/>
    <w:rsid w:val="00A91435"/>
    <w:rsid w:val="00A9204E"/>
    <w:rsid w:val="00A9208F"/>
    <w:rsid w:val="00A9604D"/>
    <w:rsid w:val="00AB42B4"/>
    <w:rsid w:val="00AB5C96"/>
    <w:rsid w:val="00AD5334"/>
    <w:rsid w:val="00AD569A"/>
    <w:rsid w:val="00AD6BA0"/>
    <w:rsid w:val="00AD7EC2"/>
    <w:rsid w:val="00AE4048"/>
    <w:rsid w:val="00AE612E"/>
    <w:rsid w:val="00AE6997"/>
    <w:rsid w:val="00AE7607"/>
    <w:rsid w:val="00AF39D3"/>
    <w:rsid w:val="00AF592F"/>
    <w:rsid w:val="00AF6B48"/>
    <w:rsid w:val="00AF7377"/>
    <w:rsid w:val="00AF7BEF"/>
    <w:rsid w:val="00B02CB6"/>
    <w:rsid w:val="00B06AFB"/>
    <w:rsid w:val="00B10C03"/>
    <w:rsid w:val="00B30F80"/>
    <w:rsid w:val="00B3304A"/>
    <w:rsid w:val="00B456FD"/>
    <w:rsid w:val="00B4575A"/>
    <w:rsid w:val="00B47D3C"/>
    <w:rsid w:val="00B6177F"/>
    <w:rsid w:val="00B63FBA"/>
    <w:rsid w:val="00B64EB4"/>
    <w:rsid w:val="00B774AA"/>
    <w:rsid w:val="00B77794"/>
    <w:rsid w:val="00B85F3C"/>
    <w:rsid w:val="00B86DB7"/>
    <w:rsid w:val="00B965B8"/>
    <w:rsid w:val="00BA1719"/>
    <w:rsid w:val="00BA18E0"/>
    <w:rsid w:val="00BC4249"/>
    <w:rsid w:val="00BC4828"/>
    <w:rsid w:val="00BF1FE7"/>
    <w:rsid w:val="00C12BB8"/>
    <w:rsid w:val="00C207E9"/>
    <w:rsid w:val="00C22DB4"/>
    <w:rsid w:val="00C245F3"/>
    <w:rsid w:val="00C30A5C"/>
    <w:rsid w:val="00C3202C"/>
    <w:rsid w:val="00C36267"/>
    <w:rsid w:val="00C366FA"/>
    <w:rsid w:val="00C40E06"/>
    <w:rsid w:val="00C42420"/>
    <w:rsid w:val="00C50CE8"/>
    <w:rsid w:val="00C65883"/>
    <w:rsid w:val="00C7401A"/>
    <w:rsid w:val="00C76A40"/>
    <w:rsid w:val="00C81A83"/>
    <w:rsid w:val="00C867FB"/>
    <w:rsid w:val="00C87CFF"/>
    <w:rsid w:val="00C87FF5"/>
    <w:rsid w:val="00C92100"/>
    <w:rsid w:val="00CB70F7"/>
    <w:rsid w:val="00CC02E1"/>
    <w:rsid w:val="00CC3CD2"/>
    <w:rsid w:val="00CC43CF"/>
    <w:rsid w:val="00CC4FDC"/>
    <w:rsid w:val="00CC6028"/>
    <w:rsid w:val="00CC78DB"/>
    <w:rsid w:val="00CD7BF6"/>
    <w:rsid w:val="00CE0954"/>
    <w:rsid w:val="00CE166E"/>
    <w:rsid w:val="00CE1999"/>
    <w:rsid w:val="00CE24E0"/>
    <w:rsid w:val="00CE5C6A"/>
    <w:rsid w:val="00D11176"/>
    <w:rsid w:val="00D12B4E"/>
    <w:rsid w:val="00D60ACA"/>
    <w:rsid w:val="00D61D96"/>
    <w:rsid w:val="00D678D7"/>
    <w:rsid w:val="00D72854"/>
    <w:rsid w:val="00D82628"/>
    <w:rsid w:val="00D83E6A"/>
    <w:rsid w:val="00DB6CF0"/>
    <w:rsid w:val="00DC0E2A"/>
    <w:rsid w:val="00DC4EEB"/>
    <w:rsid w:val="00DD6F3A"/>
    <w:rsid w:val="00DD7C61"/>
    <w:rsid w:val="00DE025D"/>
    <w:rsid w:val="00DE2F74"/>
    <w:rsid w:val="00DE5A18"/>
    <w:rsid w:val="00DE5CB3"/>
    <w:rsid w:val="00DF1FF1"/>
    <w:rsid w:val="00DF3CDB"/>
    <w:rsid w:val="00DF72FF"/>
    <w:rsid w:val="00E00690"/>
    <w:rsid w:val="00E07598"/>
    <w:rsid w:val="00E2512E"/>
    <w:rsid w:val="00E41A62"/>
    <w:rsid w:val="00E44034"/>
    <w:rsid w:val="00E61442"/>
    <w:rsid w:val="00E62E34"/>
    <w:rsid w:val="00E96A8C"/>
    <w:rsid w:val="00EA1611"/>
    <w:rsid w:val="00EA3070"/>
    <w:rsid w:val="00EA35B3"/>
    <w:rsid w:val="00EA5590"/>
    <w:rsid w:val="00EB68B3"/>
    <w:rsid w:val="00EE326E"/>
    <w:rsid w:val="00EF14C8"/>
    <w:rsid w:val="00EF17C0"/>
    <w:rsid w:val="00F04434"/>
    <w:rsid w:val="00F118E3"/>
    <w:rsid w:val="00F22EDC"/>
    <w:rsid w:val="00F2357C"/>
    <w:rsid w:val="00F312B6"/>
    <w:rsid w:val="00F3580B"/>
    <w:rsid w:val="00F50D8B"/>
    <w:rsid w:val="00F51C7E"/>
    <w:rsid w:val="00F5430A"/>
    <w:rsid w:val="00F5563A"/>
    <w:rsid w:val="00F55CB3"/>
    <w:rsid w:val="00F65BCF"/>
    <w:rsid w:val="00F8294A"/>
    <w:rsid w:val="00FB54AD"/>
    <w:rsid w:val="00FD365C"/>
    <w:rsid w:val="00FE1DE4"/>
    <w:rsid w:val="00FE2084"/>
    <w:rsid w:val="00FE3598"/>
    <w:rsid w:val="00FF6F81"/>
    <w:rsid w:val="00FF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0CE2"/>
  <w15:chartTrackingRefBased/>
  <w15:docId w15:val="{07E8E62A-40DB-4E53-84F4-4476058E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A1E"/>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m-8244296138065534967msolistparagraph">
    <w:name w:val="m_-8244296138065534967msolistparagraph"/>
    <w:basedOn w:val="Normal"/>
    <w:rsid w:val="0020503B"/>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2159818267485293800msolistparagraph">
    <w:name w:val="m_-2159818267485293800msolistparagraph"/>
    <w:basedOn w:val="Normal"/>
    <w:rsid w:val="00823206"/>
    <w:pPr>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unhideWhenUsed/>
    <w:qFormat/>
    <w:rsid w:val="00FD365C"/>
    <w:pPr>
      <w:ind w:left="720"/>
      <w:contextualSpacing/>
    </w:pPr>
  </w:style>
  <w:style w:type="paragraph" w:customStyle="1" w:styleId="m3545383000405407553msolistparagraph">
    <w:name w:val="m_3545383000405407553msolistparagraph"/>
    <w:basedOn w:val="Normal"/>
    <w:rsid w:val="00427DEB"/>
    <w:pPr>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BA1719"/>
    <w:rPr>
      <w:color w:val="605E5C"/>
      <w:shd w:val="clear" w:color="auto" w:fill="E1DFDD"/>
    </w:rPr>
  </w:style>
  <w:style w:type="paragraph" w:styleId="NormalWeb">
    <w:name w:val="Normal (Web)"/>
    <w:basedOn w:val="Normal"/>
    <w:uiPriority w:val="99"/>
    <w:semiHidden/>
    <w:unhideWhenUsed/>
    <w:rsid w:val="00D678D7"/>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pspdfkit-6um8mrhfmv4j3nvtw9x41bv9fb">
    <w:name w:val="pspdfkit-6um8mrhfmv4j3nvtw9x41bv9fb"/>
    <w:basedOn w:val="DefaultParagraphFont"/>
    <w:rsid w:val="00D67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9251">
      <w:bodyDiv w:val="1"/>
      <w:marLeft w:val="0"/>
      <w:marRight w:val="0"/>
      <w:marTop w:val="0"/>
      <w:marBottom w:val="0"/>
      <w:divBdr>
        <w:top w:val="none" w:sz="0" w:space="0" w:color="auto"/>
        <w:left w:val="none" w:sz="0" w:space="0" w:color="auto"/>
        <w:bottom w:val="none" w:sz="0" w:space="0" w:color="auto"/>
        <w:right w:val="none" w:sz="0" w:space="0" w:color="auto"/>
      </w:divBdr>
      <w:divsChild>
        <w:div w:id="1096287127">
          <w:marLeft w:val="0"/>
          <w:marRight w:val="0"/>
          <w:marTop w:val="0"/>
          <w:marBottom w:val="0"/>
          <w:divBdr>
            <w:top w:val="none" w:sz="0" w:space="0" w:color="auto"/>
            <w:left w:val="none" w:sz="0" w:space="0" w:color="auto"/>
            <w:bottom w:val="none" w:sz="0" w:space="0" w:color="auto"/>
            <w:right w:val="none" w:sz="0" w:space="0" w:color="auto"/>
          </w:divBdr>
        </w:div>
        <w:div w:id="1092551234">
          <w:marLeft w:val="0"/>
          <w:marRight w:val="0"/>
          <w:marTop w:val="0"/>
          <w:marBottom w:val="0"/>
          <w:divBdr>
            <w:top w:val="none" w:sz="0" w:space="0" w:color="auto"/>
            <w:left w:val="none" w:sz="0" w:space="0" w:color="auto"/>
            <w:bottom w:val="none" w:sz="0" w:space="0" w:color="auto"/>
            <w:right w:val="none" w:sz="0" w:space="0" w:color="auto"/>
          </w:divBdr>
        </w:div>
        <w:div w:id="414478841">
          <w:marLeft w:val="0"/>
          <w:marRight w:val="0"/>
          <w:marTop w:val="0"/>
          <w:marBottom w:val="0"/>
          <w:divBdr>
            <w:top w:val="none" w:sz="0" w:space="0" w:color="auto"/>
            <w:left w:val="none" w:sz="0" w:space="0" w:color="auto"/>
            <w:bottom w:val="none" w:sz="0" w:space="0" w:color="auto"/>
            <w:right w:val="none" w:sz="0" w:space="0" w:color="auto"/>
          </w:divBdr>
        </w:div>
        <w:div w:id="2044594826">
          <w:marLeft w:val="0"/>
          <w:marRight w:val="0"/>
          <w:marTop w:val="0"/>
          <w:marBottom w:val="0"/>
          <w:divBdr>
            <w:top w:val="none" w:sz="0" w:space="0" w:color="auto"/>
            <w:left w:val="none" w:sz="0" w:space="0" w:color="auto"/>
            <w:bottom w:val="none" w:sz="0" w:space="0" w:color="auto"/>
            <w:right w:val="none" w:sz="0" w:space="0" w:color="auto"/>
          </w:divBdr>
        </w:div>
        <w:div w:id="1424452569">
          <w:marLeft w:val="0"/>
          <w:marRight w:val="0"/>
          <w:marTop w:val="0"/>
          <w:marBottom w:val="0"/>
          <w:divBdr>
            <w:top w:val="none" w:sz="0" w:space="0" w:color="auto"/>
            <w:left w:val="none" w:sz="0" w:space="0" w:color="auto"/>
            <w:bottom w:val="none" w:sz="0" w:space="0" w:color="auto"/>
            <w:right w:val="none" w:sz="0" w:space="0" w:color="auto"/>
          </w:divBdr>
        </w:div>
      </w:divsChild>
    </w:div>
    <w:div w:id="69624061">
      <w:bodyDiv w:val="1"/>
      <w:marLeft w:val="0"/>
      <w:marRight w:val="0"/>
      <w:marTop w:val="0"/>
      <w:marBottom w:val="0"/>
      <w:divBdr>
        <w:top w:val="none" w:sz="0" w:space="0" w:color="auto"/>
        <w:left w:val="none" w:sz="0" w:space="0" w:color="auto"/>
        <w:bottom w:val="none" w:sz="0" w:space="0" w:color="auto"/>
        <w:right w:val="none" w:sz="0" w:space="0" w:color="auto"/>
      </w:divBdr>
    </w:div>
    <w:div w:id="101801875">
      <w:bodyDiv w:val="1"/>
      <w:marLeft w:val="0"/>
      <w:marRight w:val="0"/>
      <w:marTop w:val="0"/>
      <w:marBottom w:val="0"/>
      <w:divBdr>
        <w:top w:val="none" w:sz="0" w:space="0" w:color="auto"/>
        <w:left w:val="none" w:sz="0" w:space="0" w:color="auto"/>
        <w:bottom w:val="none" w:sz="0" w:space="0" w:color="auto"/>
        <w:right w:val="none" w:sz="0" w:space="0" w:color="auto"/>
      </w:divBdr>
    </w:div>
    <w:div w:id="353725703">
      <w:bodyDiv w:val="1"/>
      <w:marLeft w:val="0"/>
      <w:marRight w:val="0"/>
      <w:marTop w:val="0"/>
      <w:marBottom w:val="0"/>
      <w:divBdr>
        <w:top w:val="none" w:sz="0" w:space="0" w:color="auto"/>
        <w:left w:val="none" w:sz="0" w:space="0" w:color="auto"/>
        <w:bottom w:val="none" w:sz="0" w:space="0" w:color="auto"/>
        <w:right w:val="none" w:sz="0" w:space="0" w:color="auto"/>
      </w:divBdr>
    </w:div>
    <w:div w:id="377971939">
      <w:bodyDiv w:val="1"/>
      <w:marLeft w:val="0"/>
      <w:marRight w:val="0"/>
      <w:marTop w:val="0"/>
      <w:marBottom w:val="0"/>
      <w:divBdr>
        <w:top w:val="none" w:sz="0" w:space="0" w:color="auto"/>
        <w:left w:val="none" w:sz="0" w:space="0" w:color="auto"/>
        <w:bottom w:val="none" w:sz="0" w:space="0" w:color="auto"/>
        <w:right w:val="none" w:sz="0" w:space="0" w:color="auto"/>
      </w:divBdr>
    </w:div>
    <w:div w:id="418136911">
      <w:bodyDiv w:val="1"/>
      <w:marLeft w:val="0"/>
      <w:marRight w:val="0"/>
      <w:marTop w:val="0"/>
      <w:marBottom w:val="0"/>
      <w:divBdr>
        <w:top w:val="none" w:sz="0" w:space="0" w:color="auto"/>
        <w:left w:val="none" w:sz="0" w:space="0" w:color="auto"/>
        <w:bottom w:val="none" w:sz="0" w:space="0" w:color="auto"/>
        <w:right w:val="none" w:sz="0" w:space="0" w:color="auto"/>
      </w:divBdr>
    </w:div>
    <w:div w:id="462189567">
      <w:bodyDiv w:val="1"/>
      <w:marLeft w:val="0"/>
      <w:marRight w:val="0"/>
      <w:marTop w:val="0"/>
      <w:marBottom w:val="0"/>
      <w:divBdr>
        <w:top w:val="none" w:sz="0" w:space="0" w:color="auto"/>
        <w:left w:val="none" w:sz="0" w:space="0" w:color="auto"/>
        <w:bottom w:val="none" w:sz="0" w:space="0" w:color="auto"/>
        <w:right w:val="none" w:sz="0" w:space="0" w:color="auto"/>
      </w:divBdr>
    </w:div>
    <w:div w:id="514535876">
      <w:bodyDiv w:val="1"/>
      <w:marLeft w:val="0"/>
      <w:marRight w:val="0"/>
      <w:marTop w:val="0"/>
      <w:marBottom w:val="0"/>
      <w:divBdr>
        <w:top w:val="none" w:sz="0" w:space="0" w:color="auto"/>
        <w:left w:val="none" w:sz="0" w:space="0" w:color="auto"/>
        <w:bottom w:val="none" w:sz="0" w:space="0" w:color="auto"/>
        <w:right w:val="none" w:sz="0" w:space="0" w:color="auto"/>
      </w:divBdr>
    </w:div>
    <w:div w:id="543105510">
      <w:bodyDiv w:val="1"/>
      <w:marLeft w:val="0"/>
      <w:marRight w:val="0"/>
      <w:marTop w:val="0"/>
      <w:marBottom w:val="0"/>
      <w:divBdr>
        <w:top w:val="none" w:sz="0" w:space="0" w:color="auto"/>
        <w:left w:val="none" w:sz="0" w:space="0" w:color="auto"/>
        <w:bottom w:val="none" w:sz="0" w:space="0" w:color="auto"/>
        <w:right w:val="none" w:sz="0" w:space="0" w:color="auto"/>
      </w:divBdr>
      <w:divsChild>
        <w:div w:id="1502231053">
          <w:marLeft w:val="0"/>
          <w:marRight w:val="0"/>
          <w:marTop w:val="0"/>
          <w:marBottom w:val="0"/>
          <w:divBdr>
            <w:top w:val="none" w:sz="0" w:space="0" w:color="auto"/>
            <w:left w:val="none" w:sz="0" w:space="0" w:color="auto"/>
            <w:bottom w:val="none" w:sz="0" w:space="0" w:color="auto"/>
            <w:right w:val="none" w:sz="0" w:space="0" w:color="auto"/>
          </w:divBdr>
        </w:div>
        <w:div w:id="426001738">
          <w:marLeft w:val="0"/>
          <w:marRight w:val="0"/>
          <w:marTop w:val="0"/>
          <w:marBottom w:val="0"/>
          <w:divBdr>
            <w:top w:val="none" w:sz="0" w:space="0" w:color="auto"/>
            <w:left w:val="none" w:sz="0" w:space="0" w:color="auto"/>
            <w:bottom w:val="none" w:sz="0" w:space="0" w:color="auto"/>
            <w:right w:val="none" w:sz="0" w:space="0" w:color="auto"/>
          </w:divBdr>
        </w:div>
        <w:div w:id="1376154122">
          <w:marLeft w:val="0"/>
          <w:marRight w:val="0"/>
          <w:marTop w:val="0"/>
          <w:marBottom w:val="0"/>
          <w:divBdr>
            <w:top w:val="none" w:sz="0" w:space="0" w:color="auto"/>
            <w:left w:val="none" w:sz="0" w:space="0" w:color="auto"/>
            <w:bottom w:val="none" w:sz="0" w:space="0" w:color="auto"/>
            <w:right w:val="none" w:sz="0" w:space="0" w:color="auto"/>
          </w:divBdr>
        </w:div>
      </w:divsChild>
    </w:div>
    <w:div w:id="893007196">
      <w:bodyDiv w:val="1"/>
      <w:marLeft w:val="0"/>
      <w:marRight w:val="0"/>
      <w:marTop w:val="0"/>
      <w:marBottom w:val="0"/>
      <w:divBdr>
        <w:top w:val="none" w:sz="0" w:space="0" w:color="auto"/>
        <w:left w:val="none" w:sz="0" w:space="0" w:color="auto"/>
        <w:bottom w:val="none" w:sz="0" w:space="0" w:color="auto"/>
        <w:right w:val="none" w:sz="0" w:space="0" w:color="auto"/>
      </w:divBdr>
    </w:div>
    <w:div w:id="900599013">
      <w:bodyDiv w:val="1"/>
      <w:marLeft w:val="0"/>
      <w:marRight w:val="0"/>
      <w:marTop w:val="0"/>
      <w:marBottom w:val="0"/>
      <w:divBdr>
        <w:top w:val="none" w:sz="0" w:space="0" w:color="auto"/>
        <w:left w:val="none" w:sz="0" w:space="0" w:color="auto"/>
        <w:bottom w:val="none" w:sz="0" w:space="0" w:color="auto"/>
        <w:right w:val="none" w:sz="0" w:space="0" w:color="auto"/>
      </w:divBdr>
      <w:divsChild>
        <w:div w:id="2020303508">
          <w:marLeft w:val="0"/>
          <w:marRight w:val="0"/>
          <w:marTop w:val="0"/>
          <w:marBottom w:val="0"/>
          <w:divBdr>
            <w:top w:val="none" w:sz="0" w:space="0" w:color="auto"/>
            <w:left w:val="none" w:sz="0" w:space="0" w:color="auto"/>
            <w:bottom w:val="none" w:sz="0" w:space="0" w:color="auto"/>
            <w:right w:val="none" w:sz="0" w:space="0" w:color="auto"/>
          </w:divBdr>
        </w:div>
        <w:div w:id="1629437964">
          <w:marLeft w:val="0"/>
          <w:marRight w:val="0"/>
          <w:marTop w:val="0"/>
          <w:marBottom w:val="0"/>
          <w:divBdr>
            <w:top w:val="none" w:sz="0" w:space="0" w:color="auto"/>
            <w:left w:val="none" w:sz="0" w:space="0" w:color="auto"/>
            <w:bottom w:val="none" w:sz="0" w:space="0" w:color="auto"/>
            <w:right w:val="none" w:sz="0" w:space="0" w:color="auto"/>
          </w:divBdr>
        </w:div>
        <w:div w:id="463236069">
          <w:marLeft w:val="0"/>
          <w:marRight w:val="0"/>
          <w:marTop w:val="0"/>
          <w:marBottom w:val="0"/>
          <w:divBdr>
            <w:top w:val="none" w:sz="0" w:space="0" w:color="auto"/>
            <w:left w:val="none" w:sz="0" w:space="0" w:color="auto"/>
            <w:bottom w:val="none" w:sz="0" w:space="0" w:color="auto"/>
            <w:right w:val="none" w:sz="0" w:space="0" w:color="auto"/>
          </w:divBdr>
        </w:div>
        <w:div w:id="1328165528">
          <w:marLeft w:val="0"/>
          <w:marRight w:val="0"/>
          <w:marTop w:val="0"/>
          <w:marBottom w:val="0"/>
          <w:divBdr>
            <w:top w:val="none" w:sz="0" w:space="0" w:color="auto"/>
            <w:left w:val="none" w:sz="0" w:space="0" w:color="auto"/>
            <w:bottom w:val="none" w:sz="0" w:space="0" w:color="auto"/>
            <w:right w:val="none" w:sz="0" w:space="0" w:color="auto"/>
          </w:divBdr>
        </w:div>
        <w:div w:id="254873747">
          <w:marLeft w:val="0"/>
          <w:marRight w:val="0"/>
          <w:marTop w:val="0"/>
          <w:marBottom w:val="0"/>
          <w:divBdr>
            <w:top w:val="none" w:sz="0" w:space="0" w:color="auto"/>
            <w:left w:val="none" w:sz="0" w:space="0" w:color="auto"/>
            <w:bottom w:val="none" w:sz="0" w:space="0" w:color="auto"/>
            <w:right w:val="none" w:sz="0" w:space="0" w:color="auto"/>
          </w:divBdr>
        </w:div>
        <w:div w:id="1451169605">
          <w:marLeft w:val="0"/>
          <w:marRight w:val="0"/>
          <w:marTop w:val="0"/>
          <w:marBottom w:val="0"/>
          <w:divBdr>
            <w:top w:val="none" w:sz="0" w:space="0" w:color="auto"/>
            <w:left w:val="none" w:sz="0" w:space="0" w:color="auto"/>
            <w:bottom w:val="none" w:sz="0" w:space="0" w:color="auto"/>
            <w:right w:val="none" w:sz="0" w:space="0" w:color="auto"/>
          </w:divBdr>
        </w:div>
        <w:div w:id="974062126">
          <w:marLeft w:val="0"/>
          <w:marRight w:val="0"/>
          <w:marTop w:val="0"/>
          <w:marBottom w:val="0"/>
          <w:divBdr>
            <w:top w:val="none" w:sz="0" w:space="0" w:color="auto"/>
            <w:left w:val="none" w:sz="0" w:space="0" w:color="auto"/>
            <w:bottom w:val="none" w:sz="0" w:space="0" w:color="auto"/>
            <w:right w:val="none" w:sz="0" w:space="0" w:color="auto"/>
          </w:divBdr>
        </w:div>
      </w:divsChild>
    </w:div>
    <w:div w:id="1048727823">
      <w:bodyDiv w:val="1"/>
      <w:marLeft w:val="0"/>
      <w:marRight w:val="0"/>
      <w:marTop w:val="0"/>
      <w:marBottom w:val="0"/>
      <w:divBdr>
        <w:top w:val="none" w:sz="0" w:space="0" w:color="auto"/>
        <w:left w:val="none" w:sz="0" w:space="0" w:color="auto"/>
        <w:bottom w:val="none" w:sz="0" w:space="0" w:color="auto"/>
        <w:right w:val="none" w:sz="0" w:space="0" w:color="auto"/>
      </w:divBdr>
    </w:div>
    <w:div w:id="1064261635">
      <w:bodyDiv w:val="1"/>
      <w:marLeft w:val="0"/>
      <w:marRight w:val="0"/>
      <w:marTop w:val="0"/>
      <w:marBottom w:val="0"/>
      <w:divBdr>
        <w:top w:val="none" w:sz="0" w:space="0" w:color="auto"/>
        <w:left w:val="none" w:sz="0" w:space="0" w:color="auto"/>
        <w:bottom w:val="none" w:sz="0" w:space="0" w:color="auto"/>
        <w:right w:val="none" w:sz="0" w:space="0" w:color="auto"/>
      </w:divBdr>
      <w:divsChild>
        <w:div w:id="746534442">
          <w:marLeft w:val="0"/>
          <w:marRight w:val="0"/>
          <w:marTop w:val="0"/>
          <w:marBottom w:val="0"/>
          <w:divBdr>
            <w:top w:val="none" w:sz="0" w:space="0" w:color="auto"/>
            <w:left w:val="none" w:sz="0" w:space="0" w:color="auto"/>
            <w:bottom w:val="none" w:sz="0" w:space="0" w:color="auto"/>
            <w:right w:val="none" w:sz="0" w:space="0" w:color="auto"/>
          </w:divBdr>
        </w:div>
        <w:div w:id="120000188">
          <w:marLeft w:val="0"/>
          <w:marRight w:val="0"/>
          <w:marTop w:val="0"/>
          <w:marBottom w:val="0"/>
          <w:divBdr>
            <w:top w:val="none" w:sz="0" w:space="0" w:color="auto"/>
            <w:left w:val="none" w:sz="0" w:space="0" w:color="auto"/>
            <w:bottom w:val="none" w:sz="0" w:space="0" w:color="auto"/>
            <w:right w:val="none" w:sz="0" w:space="0" w:color="auto"/>
          </w:divBdr>
        </w:div>
      </w:divsChild>
    </w:div>
    <w:div w:id="1159421649">
      <w:bodyDiv w:val="1"/>
      <w:marLeft w:val="0"/>
      <w:marRight w:val="0"/>
      <w:marTop w:val="0"/>
      <w:marBottom w:val="0"/>
      <w:divBdr>
        <w:top w:val="none" w:sz="0" w:space="0" w:color="auto"/>
        <w:left w:val="none" w:sz="0" w:space="0" w:color="auto"/>
        <w:bottom w:val="none" w:sz="0" w:space="0" w:color="auto"/>
        <w:right w:val="none" w:sz="0" w:space="0" w:color="auto"/>
      </w:divBdr>
    </w:div>
    <w:div w:id="1242762013">
      <w:bodyDiv w:val="1"/>
      <w:marLeft w:val="0"/>
      <w:marRight w:val="0"/>
      <w:marTop w:val="0"/>
      <w:marBottom w:val="0"/>
      <w:divBdr>
        <w:top w:val="none" w:sz="0" w:space="0" w:color="auto"/>
        <w:left w:val="none" w:sz="0" w:space="0" w:color="auto"/>
        <w:bottom w:val="none" w:sz="0" w:space="0" w:color="auto"/>
        <w:right w:val="none" w:sz="0" w:space="0" w:color="auto"/>
      </w:divBdr>
    </w:div>
    <w:div w:id="1355694739">
      <w:bodyDiv w:val="1"/>
      <w:marLeft w:val="0"/>
      <w:marRight w:val="0"/>
      <w:marTop w:val="0"/>
      <w:marBottom w:val="0"/>
      <w:divBdr>
        <w:top w:val="none" w:sz="0" w:space="0" w:color="auto"/>
        <w:left w:val="none" w:sz="0" w:space="0" w:color="auto"/>
        <w:bottom w:val="none" w:sz="0" w:space="0" w:color="auto"/>
        <w:right w:val="none" w:sz="0" w:space="0" w:color="auto"/>
      </w:divBdr>
    </w:div>
    <w:div w:id="1361248716">
      <w:bodyDiv w:val="1"/>
      <w:marLeft w:val="0"/>
      <w:marRight w:val="0"/>
      <w:marTop w:val="0"/>
      <w:marBottom w:val="0"/>
      <w:divBdr>
        <w:top w:val="none" w:sz="0" w:space="0" w:color="auto"/>
        <w:left w:val="none" w:sz="0" w:space="0" w:color="auto"/>
        <w:bottom w:val="none" w:sz="0" w:space="0" w:color="auto"/>
        <w:right w:val="none" w:sz="0" w:space="0" w:color="auto"/>
      </w:divBdr>
    </w:div>
    <w:div w:id="1511333543">
      <w:bodyDiv w:val="1"/>
      <w:marLeft w:val="0"/>
      <w:marRight w:val="0"/>
      <w:marTop w:val="0"/>
      <w:marBottom w:val="0"/>
      <w:divBdr>
        <w:top w:val="none" w:sz="0" w:space="0" w:color="auto"/>
        <w:left w:val="none" w:sz="0" w:space="0" w:color="auto"/>
        <w:bottom w:val="none" w:sz="0" w:space="0" w:color="auto"/>
        <w:right w:val="none" w:sz="0" w:space="0" w:color="auto"/>
      </w:divBdr>
      <w:divsChild>
        <w:div w:id="557210358">
          <w:marLeft w:val="0"/>
          <w:marRight w:val="0"/>
          <w:marTop w:val="0"/>
          <w:marBottom w:val="0"/>
          <w:divBdr>
            <w:top w:val="none" w:sz="0" w:space="0" w:color="auto"/>
            <w:left w:val="none" w:sz="0" w:space="0" w:color="auto"/>
            <w:bottom w:val="none" w:sz="0" w:space="0" w:color="auto"/>
            <w:right w:val="none" w:sz="0" w:space="0" w:color="auto"/>
          </w:divBdr>
        </w:div>
        <w:div w:id="555821484">
          <w:marLeft w:val="0"/>
          <w:marRight w:val="0"/>
          <w:marTop w:val="0"/>
          <w:marBottom w:val="0"/>
          <w:divBdr>
            <w:top w:val="none" w:sz="0" w:space="0" w:color="auto"/>
            <w:left w:val="none" w:sz="0" w:space="0" w:color="auto"/>
            <w:bottom w:val="none" w:sz="0" w:space="0" w:color="auto"/>
            <w:right w:val="none" w:sz="0" w:space="0" w:color="auto"/>
          </w:divBdr>
        </w:div>
        <w:div w:id="1332367690">
          <w:marLeft w:val="0"/>
          <w:marRight w:val="0"/>
          <w:marTop w:val="0"/>
          <w:marBottom w:val="0"/>
          <w:divBdr>
            <w:top w:val="none" w:sz="0" w:space="0" w:color="auto"/>
            <w:left w:val="none" w:sz="0" w:space="0" w:color="auto"/>
            <w:bottom w:val="none" w:sz="0" w:space="0" w:color="auto"/>
            <w:right w:val="none" w:sz="0" w:space="0" w:color="auto"/>
          </w:divBdr>
        </w:div>
        <w:div w:id="730033208">
          <w:marLeft w:val="0"/>
          <w:marRight w:val="0"/>
          <w:marTop w:val="0"/>
          <w:marBottom w:val="0"/>
          <w:divBdr>
            <w:top w:val="none" w:sz="0" w:space="0" w:color="auto"/>
            <w:left w:val="none" w:sz="0" w:space="0" w:color="auto"/>
            <w:bottom w:val="none" w:sz="0" w:space="0" w:color="auto"/>
            <w:right w:val="none" w:sz="0" w:space="0" w:color="auto"/>
          </w:divBdr>
        </w:div>
        <w:div w:id="1181165611">
          <w:marLeft w:val="0"/>
          <w:marRight w:val="0"/>
          <w:marTop w:val="0"/>
          <w:marBottom w:val="0"/>
          <w:divBdr>
            <w:top w:val="none" w:sz="0" w:space="0" w:color="auto"/>
            <w:left w:val="none" w:sz="0" w:space="0" w:color="auto"/>
            <w:bottom w:val="none" w:sz="0" w:space="0" w:color="auto"/>
            <w:right w:val="none" w:sz="0" w:space="0" w:color="auto"/>
          </w:divBdr>
        </w:div>
        <w:div w:id="16736218">
          <w:marLeft w:val="0"/>
          <w:marRight w:val="0"/>
          <w:marTop w:val="0"/>
          <w:marBottom w:val="0"/>
          <w:divBdr>
            <w:top w:val="none" w:sz="0" w:space="0" w:color="auto"/>
            <w:left w:val="none" w:sz="0" w:space="0" w:color="auto"/>
            <w:bottom w:val="none" w:sz="0" w:space="0" w:color="auto"/>
            <w:right w:val="none" w:sz="0" w:space="0" w:color="auto"/>
          </w:divBdr>
        </w:div>
      </w:divsChild>
    </w:div>
    <w:div w:id="1586836562">
      <w:bodyDiv w:val="1"/>
      <w:marLeft w:val="0"/>
      <w:marRight w:val="0"/>
      <w:marTop w:val="0"/>
      <w:marBottom w:val="0"/>
      <w:divBdr>
        <w:top w:val="none" w:sz="0" w:space="0" w:color="auto"/>
        <w:left w:val="none" w:sz="0" w:space="0" w:color="auto"/>
        <w:bottom w:val="none" w:sz="0" w:space="0" w:color="auto"/>
        <w:right w:val="none" w:sz="0" w:space="0" w:color="auto"/>
      </w:divBdr>
    </w:div>
    <w:div w:id="1904952274">
      <w:bodyDiv w:val="1"/>
      <w:marLeft w:val="0"/>
      <w:marRight w:val="0"/>
      <w:marTop w:val="0"/>
      <w:marBottom w:val="0"/>
      <w:divBdr>
        <w:top w:val="none" w:sz="0" w:space="0" w:color="auto"/>
        <w:left w:val="none" w:sz="0" w:space="0" w:color="auto"/>
        <w:bottom w:val="none" w:sz="0" w:space="0" w:color="auto"/>
        <w:right w:val="none" w:sz="0" w:space="0" w:color="auto"/>
      </w:divBdr>
    </w:div>
    <w:div w:id="1974941497">
      <w:bodyDiv w:val="1"/>
      <w:marLeft w:val="0"/>
      <w:marRight w:val="0"/>
      <w:marTop w:val="0"/>
      <w:marBottom w:val="0"/>
      <w:divBdr>
        <w:top w:val="none" w:sz="0" w:space="0" w:color="auto"/>
        <w:left w:val="none" w:sz="0" w:space="0" w:color="auto"/>
        <w:bottom w:val="none" w:sz="0" w:space="0" w:color="auto"/>
        <w:right w:val="none" w:sz="0" w:space="0" w:color="auto"/>
      </w:divBdr>
      <w:divsChild>
        <w:div w:id="60719039">
          <w:marLeft w:val="0"/>
          <w:marRight w:val="0"/>
          <w:marTop w:val="0"/>
          <w:marBottom w:val="0"/>
          <w:divBdr>
            <w:top w:val="none" w:sz="0" w:space="0" w:color="auto"/>
            <w:left w:val="none" w:sz="0" w:space="0" w:color="auto"/>
            <w:bottom w:val="none" w:sz="0" w:space="0" w:color="auto"/>
            <w:right w:val="none" w:sz="0" w:space="0" w:color="auto"/>
          </w:divBdr>
        </w:div>
        <w:div w:id="1729760761">
          <w:marLeft w:val="0"/>
          <w:marRight w:val="0"/>
          <w:marTop w:val="0"/>
          <w:marBottom w:val="0"/>
          <w:divBdr>
            <w:top w:val="none" w:sz="0" w:space="0" w:color="auto"/>
            <w:left w:val="none" w:sz="0" w:space="0" w:color="auto"/>
            <w:bottom w:val="none" w:sz="0" w:space="0" w:color="auto"/>
            <w:right w:val="none" w:sz="0" w:space="0" w:color="auto"/>
          </w:divBdr>
        </w:div>
        <w:div w:id="499463273">
          <w:marLeft w:val="0"/>
          <w:marRight w:val="0"/>
          <w:marTop w:val="0"/>
          <w:marBottom w:val="0"/>
          <w:divBdr>
            <w:top w:val="none" w:sz="0" w:space="0" w:color="auto"/>
            <w:left w:val="none" w:sz="0" w:space="0" w:color="auto"/>
            <w:bottom w:val="none" w:sz="0" w:space="0" w:color="auto"/>
            <w:right w:val="none" w:sz="0" w:space="0" w:color="auto"/>
          </w:divBdr>
        </w:div>
        <w:div w:id="1053700303">
          <w:marLeft w:val="0"/>
          <w:marRight w:val="0"/>
          <w:marTop w:val="0"/>
          <w:marBottom w:val="0"/>
          <w:divBdr>
            <w:top w:val="none" w:sz="0" w:space="0" w:color="auto"/>
            <w:left w:val="none" w:sz="0" w:space="0" w:color="auto"/>
            <w:bottom w:val="none" w:sz="0" w:space="0" w:color="auto"/>
            <w:right w:val="none" w:sz="0" w:space="0" w:color="auto"/>
          </w:divBdr>
        </w:div>
        <w:div w:id="251476432">
          <w:marLeft w:val="0"/>
          <w:marRight w:val="0"/>
          <w:marTop w:val="0"/>
          <w:marBottom w:val="0"/>
          <w:divBdr>
            <w:top w:val="none" w:sz="0" w:space="0" w:color="auto"/>
            <w:left w:val="none" w:sz="0" w:space="0" w:color="auto"/>
            <w:bottom w:val="none" w:sz="0" w:space="0" w:color="auto"/>
            <w:right w:val="none" w:sz="0" w:space="0" w:color="auto"/>
          </w:divBdr>
        </w:div>
      </w:divsChild>
    </w:div>
    <w:div w:id="2061128141">
      <w:bodyDiv w:val="1"/>
      <w:marLeft w:val="0"/>
      <w:marRight w:val="0"/>
      <w:marTop w:val="0"/>
      <w:marBottom w:val="0"/>
      <w:divBdr>
        <w:top w:val="none" w:sz="0" w:space="0" w:color="auto"/>
        <w:left w:val="none" w:sz="0" w:space="0" w:color="auto"/>
        <w:bottom w:val="none" w:sz="0" w:space="0" w:color="auto"/>
        <w:right w:val="none" w:sz="0" w:space="0" w:color="auto"/>
      </w:divBdr>
    </w:div>
    <w:div w:id="20728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ibwarehouse.co.uk/shop/defibrillators/defibtech-lifeline-view-semi-automatic-defibrillator/" TargetMode="Externa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ecycledplasticbuildingmaterials.co.uk/benche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glasdon.com/seating/recycled-materials-seating?s=0&amp;pp=0&amp;pg=1&amp;c=&amp;m=&amp;f=&amp;pr=&amp;str=&amp;r=&amp;sty=&amp;f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s://defibwarehouse.co.uk/shop/cabinets-brackets/defib-store-1000-stainless-steel-defibrillator-cabinet-unlocked/"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bu\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7</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Hopkins</dc:creator>
  <cp:keywords/>
  <dc:description/>
  <cp:lastModifiedBy>Wendy Hopkins</cp:lastModifiedBy>
  <cp:revision>4</cp:revision>
  <dcterms:created xsi:type="dcterms:W3CDTF">2022-04-20T07:56:00Z</dcterms:created>
  <dcterms:modified xsi:type="dcterms:W3CDTF">2022-04-20T08:01:00Z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